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A6" w:rsidRPr="00351CA6" w:rsidRDefault="00351CA6" w:rsidP="00351C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1CA6">
        <w:rPr>
          <w:rFonts w:asciiTheme="minorHAnsi" w:hAnsiTheme="minorHAnsi" w:cstheme="minorHAnsi"/>
          <w:b/>
          <w:sz w:val="22"/>
          <w:szCs w:val="22"/>
        </w:rPr>
        <w:t>Dvě zdravotní sestry SZZ Krnov jsou ve finále ankety Moravskoslezská sestra</w:t>
      </w:r>
    </w:p>
    <w:p w:rsidR="00351CA6" w:rsidRPr="00351CA6" w:rsidRDefault="00351CA6" w:rsidP="00351CA6">
      <w:pPr>
        <w:jc w:val="both"/>
        <w:rPr>
          <w:rFonts w:asciiTheme="minorHAnsi" w:hAnsiTheme="minorHAnsi" w:cstheme="minorHAnsi"/>
          <w:sz w:val="22"/>
          <w:szCs w:val="22"/>
        </w:rPr>
      </w:pPr>
      <w:r w:rsidRPr="00351CA6">
        <w:rPr>
          <w:rFonts w:asciiTheme="minorHAnsi" w:hAnsiTheme="minorHAnsi" w:cstheme="minorHAnsi"/>
          <w:sz w:val="22"/>
          <w:szCs w:val="22"/>
        </w:rPr>
        <w:t>Osmý ročník ankety Moravskoslezská sestra jde do finále. Do boje o hlasy nejen odborné poroty, ale také veřejnosti, postoupily i dvě zdravotní sestřičky Sdruženého zdravotnického zařízení Krnov. Až do 30. září může široká veřejnost hlasovat na stránkách https://sestra.msk.cz/, a určit, která sestřička se stane nejsympatičtější Sestrou veřejnosti 2023.</w:t>
      </w:r>
    </w:p>
    <w:p w:rsidR="00351CA6" w:rsidRPr="00351CA6" w:rsidRDefault="00351CA6" w:rsidP="00351CA6">
      <w:pPr>
        <w:jc w:val="both"/>
        <w:rPr>
          <w:rFonts w:asciiTheme="minorHAnsi" w:hAnsiTheme="minorHAnsi" w:cstheme="minorHAnsi"/>
          <w:sz w:val="22"/>
          <w:szCs w:val="22"/>
        </w:rPr>
      </w:pPr>
      <w:r w:rsidRPr="00351CA6">
        <w:rPr>
          <w:rFonts w:asciiTheme="minorHAnsi" w:hAnsiTheme="minorHAnsi" w:cstheme="minorHAnsi"/>
          <w:sz w:val="22"/>
          <w:szCs w:val="22"/>
        </w:rPr>
        <w:t xml:space="preserve">O vítězství v prestižní anketě se v letošním ročníku ucházejí porodní asistentka Hana </w:t>
      </w:r>
      <w:proofErr w:type="spellStart"/>
      <w:r w:rsidRPr="00351CA6">
        <w:rPr>
          <w:rFonts w:asciiTheme="minorHAnsi" w:hAnsiTheme="minorHAnsi" w:cstheme="minorHAnsi"/>
          <w:sz w:val="22"/>
          <w:szCs w:val="22"/>
        </w:rPr>
        <w:t>Kotučová</w:t>
      </w:r>
      <w:proofErr w:type="spellEnd"/>
      <w:r w:rsidRPr="00351CA6">
        <w:rPr>
          <w:rFonts w:asciiTheme="minorHAnsi" w:hAnsiTheme="minorHAnsi" w:cstheme="minorHAnsi"/>
          <w:sz w:val="22"/>
          <w:szCs w:val="22"/>
        </w:rPr>
        <w:t xml:space="preserve"> a Olga </w:t>
      </w:r>
      <w:proofErr w:type="spellStart"/>
      <w:r w:rsidRPr="00351CA6">
        <w:rPr>
          <w:rFonts w:asciiTheme="minorHAnsi" w:hAnsiTheme="minorHAnsi" w:cstheme="minorHAnsi"/>
          <w:sz w:val="22"/>
          <w:szCs w:val="22"/>
        </w:rPr>
        <w:t>Kurečková</w:t>
      </w:r>
      <w:proofErr w:type="spellEnd"/>
      <w:r w:rsidRPr="00351CA6">
        <w:rPr>
          <w:rFonts w:asciiTheme="minorHAnsi" w:hAnsiTheme="minorHAnsi" w:cstheme="minorHAnsi"/>
          <w:sz w:val="22"/>
          <w:szCs w:val="22"/>
        </w:rPr>
        <w:t xml:space="preserve">, vrchní sestra oddělení DIOP (Dlouhodobé Intenzivní Ošetřovatelské Péče).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1CA6">
        <w:rPr>
          <w:rFonts w:asciiTheme="minorHAnsi" w:hAnsiTheme="minorHAnsi" w:cstheme="minorHAnsi"/>
          <w:sz w:val="22"/>
          <w:szCs w:val="22"/>
        </w:rPr>
        <w:t>„</w:t>
      </w:r>
      <w:r w:rsidRPr="00351CA6">
        <w:rPr>
          <w:rFonts w:asciiTheme="minorHAnsi" w:hAnsiTheme="minorHAnsi" w:cstheme="minorHAnsi"/>
          <w:i/>
          <w:sz w:val="22"/>
          <w:szCs w:val="22"/>
        </w:rPr>
        <w:t>Povolání zdravotní sestry je často opomíjené, přitom ale nesmírně náročné, a to jak fyzicky, tak psychicky. Obě nominované sestřičky jsou profesionálky v každém ohledu své práce. Empatické a vstřícné k</w:t>
      </w:r>
      <w:r w:rsidR="001A0866">
        <w:rPr>
          <w:rFonts w:asciiTheme="minorHAnsi" w:hAnsiTheme="minorHAnsi" w:cstheme="minorHAnsi"/>
          <w:i/>
          <w:sz w:val="22"/>
          <w:szCs w:val="22"/>
        </w:rPr>
        <w:t> </w:t>
      </w:r>
      <w:r w:rsidRPr="00351CA6">
        <w:rPr>
          <w:rFonts w:asciiTheme="minorHAnsi" w:hAnsiTheme="minorHAnsi" w:cstheme="minorHAnsi"/>
          <w:i/>
          <w:sz w:val="22"/>
          <w:szCs w:val="22"/>
        </w:rPr>
        <w:t>pacientům, oblíbené v kolektivu a pro lékaře nepostradatelné. Budu oběma kandidátkám držet palce a věřím, že za svou obětavost a péči získají uznání i v této anketě</w:t>
      </w:r>
      <w:r w:rsidRPr="00351CA6">
        <w:rPr>
          <w:rFonts w:asciiTheme="minorHAnsi" w:hAnsiTheme="minorHAnsi" w:cstheme="minorHAnsi"/>
          <w:sz w:val="22"/>
          <w:szCs w:val="22"/>
        </w:rPr>
        <w:t>,“ uvedl ředitel SZZ Krnov MUDr. Ladislav Václavec, MBA.</w:t>
      </w:r>
    </w:p>
    <w:p w:rsidR="00351CA6" w:rsidRPr="00351CA6" w:rsidRDefault="00351CA6" w:rsidP="00351C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1CA6">
        <w:rPr>
          <w:rFonts w:asciiTheme="minorHAnsi" w:hAnsiTheme="minorHAnsi" w:cstheme="minorHAnsi"/>
          <w:b/>
          <w:sz w:val="22"/>
          <w:szCs w:val="22"/>
        </w:rPr>
        <w:t xml:space="preserve">Porodní asistentka </w:t>
      </w:r>
    </w:p>
    <w:p w:rsidR="00351CA6" w:rsidRPr="00351CA6" w:rsidRDefault="00351CA6" w:rsidP="00351CA6">
      <w:pPr>
        <w:jc w:val="both"/>
        <w:rPr>
          <w:rFonts w:asciiTheme="minorHAnsi" w:hAnsiTheme="minorHAnsi" w:cstheme="minorHAnsi"/>
          <w:sz w:val="22"/>
          <w:szCs w:val="22"/>
        </w:rPr>
      </w:pPr>
      <w:r w:rsidRPr="00351CA6">
        <w:rPr>
          <w:rFonts w:asciiTheme="minorHAnsi" w:hAnsiTheme="minorHAnsi" w:cstheme="minorHAnsi"/>
          <w:sz w:val="22"/>
          <w:szCs w:val="22"/>
        </w:rPr>
        <w:t xml:space="preserve">Obě nominované sestřičky pracují ve zdravotnictví neuvěřitelných 38 let. Hana </w:t>
      </w:r>
      <w:proofErr w:type="spellStart"/>
      <w:r w:rsidRPr="00351CA6">
        <w:rPr>
          <w:rFonts w:asciiTheme="minorHAnsi" w:hAnsiTheme="minorHAnsi" w:cstheme="minorHAnsi"/>
          <w:sz w:val="22"/>
          <w:szCs w:val="22"/>
        </w:rPr>
        <w:t>Kotučová</w:t>
      </w:r>
      <w:proofErr w:type="spellEnd"/>
      <w:r w:rsidRPr="00351CA6">
        <w:rPr>
          <w:rFonts w:asciiTheme="minorHAnsi" w:hAnsiTheme="minorHAnsi" w:cstheme="minorHAnsi"/>
          <w:sz w:val="22"/>
          <w:szCs w:val="22"/>
        </w:rPr>
        <w:t xml:space="preserve"> o své pracovní dráze měla jasno již jako studentka gymnázia. Už tehdy pomáhala v porodnici jako pomocnice. Po studiích si vyzkoušela různ</w:t>
      </w:r>
      <w:r w:rsidR="00715021">
        <w:rPr>
          <w:rFonts w:asciiTheme="minorHAnsi" w:hAnsiTheme="minorHAnsi" w:cstheme="minorHAnsi"/>
          <w:sz w:val="22"/>
          <w:szCs w:val="22"/>
        </w:rPr>
        <w:t>á</w:t>
      </w:r>
      <w:r w:rsidRPr="00351CA6">
        <w:rPr>
          <w:rFonts w:asciiTheme="minorHAnsi" w:hAnsiTheme="minorHAnsi" w:cstheme="minorHAnsi"/>
          <w:sz w:val="22"/>
          <w:szCs w:val="22"/>
        </w:rPr>
        <w:t xml:space="preserve"> pracovní zařazení –</w:t>
      </w:r>
      <w:r w:rsidR="005B1C92">
        <w:rPr>
          <w:rFonts w:asciiTheme="minorHAnsi" w:hAnsiTheme="minorHAnsi" w:cstheme="minorHAnsi"/>
          <w:sz w:val="22"/>
          <w:szCs w:val="22"/>
        </w:rPr>
        <w:t xml:space="preserve"> rizikové</w:t>
      </w:r>
      <w:r w:rsidRPr="00351CA6">
        <w:rPr>
          <w:rFonts w:asciiTheme="minorHAnsi" w:hAnsiTheme="minorHAnsi" w:cstheme="minorHAnsi"/>
          <w:sz w:val="22"/>
          <w:szCs w:val="22"/>
        </w:rPr>
        <w:t xml:space="preserve"> těhotenství, šestinedělí, porodní sál, operační sál, nebo ambulanci. „</w:t>
      </w:r>
      <w:r w:rsidRPr="005B1C92">
        <w:rPr>
          <w:rFonts w:asciiTheme="minorHAnsi" w:hAnsiTheme="minorHAnsi" w:cstheme="minorHAnsi"/>
          <w:i/>
          <w:sz w:val="22"/>
          <w:szCs w:val="22"/>
        </w:rPr>
        <w:t xml:space="preserve">Bohaté zkušenosti získala také při opakovaných pracovních pobytech v </w:t>
      </w:r>
      <w:proofErr w:type="spellStart"/>
      <w:r w:rsidRPr="005B1C92">
        <w:rPr>
          <w:rFonts w:asciiTheme="minorHAnsi" w:hAnsiTheme="minorHAnsi" w:cstheme="minorHAnsi"/>
          <w:i/>
          <w:sz w:val="22"/>
          <w:szCs w:val="22"/>
        </w:rPr>
        <w:t>Riyadh</w:t>
      </w:r>
      <w:proofErr w:type="spellEnd"/>
      <w:r w:rsidRPr="005B1C9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B1C92">
        <w:rPr>
          <w:rFonts w:asciiTheme="minorHAnsi" w:hAnsiTheme="minorHAnsi" w:cstheme="minorHAnsi"/>
          <w:i/>
          <w:sz w:val="22"/>
          <w:szCs w:val="22"/>
        </w:rPr>
        <w:t>Military</w:t>
      </w:r>
      <w:proofErr w:type="spellEnd"/>
      <w:r w:rsidRPr="005B1C9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B1C92">
        <w:rPr>
          <w:rFonts w:asciiTheme="minorHAnsi" w:hAnsiTheme="minorHAnsi" w:cstheme="minorHAnsi"/>
          <w:i/>
          <w:sz w:val="22"/>
          <w:szCs w:val="22"/>
        </w:rPr>
        <w:t>Hospital</w:t>
      </w:r>
      <w:proofErr w:type="spellEnd"/>
      <w:r w:rsidRPr="005B1C92">
        <w:rPr>
          <w:rFonts w:asciiTheme="minorHAnsi" w:hAnsiTheme="minorHAnsi" w:cstheme="minorHAnsi"/>
          <w:i/>
          <w:sz w:val="22"/>
          <w:szCs w:val="22"/>
        </w:rPr>
        <w:t xml:space="preserve"> v Saudské Arábii, kde působila jako vrc</w:t>
      </w:r>
      <w:r w:rsidR="005B1C92">
        <w:rPr>
          <w:rFonts w:asciiTheme="minorHAnsi" w:hAnsiTheme="minorHAnsi" w:cstheme="minorHAnsi"/>
          <w:i/>
          <w:sz w:val="22"/>
          <w:szCs w:val="22"/>
        </w:rPr>
        <w:t>hní sestra na porodních sálech. J</w:t>
      </w:r>
      <w:r w:rsidRPr="005B1C92">
        <w:rPr>
          <w:rFonts w:asciiTheme="minorHAnsi" w:hAnsiTheme="minorHAnsi" w:cstheme="minorHAnsi"/>
          <w:i/>
          <w:sz w:val="22"/>
          <w:szCs w:val="22"/>
        </w:rPr>
        <w:t xml:space="preserve">ejí odborné znalosti využili také scénáristé seriálu První republika. Své znalosti </w:t>
      </w:r>
      <w:r w:rsidR="005B1C92">
        <w:rPr>
          <w:rFonts w:asciiTheme="minorHAnsi" w:hAnsiTheme="minorHAnsi" w:cstheme="minorHAnsi"/>
          <w:i/>
          <w:sz w:val="22"/>
          <w:szCs w:val="22"/>
        </w:rPr>
        <w:t xml:space="preserve">nyní </w:t>
      </w:r>
      <w:r w:rsidRPr="005B1C92">
        <w:rPr>
          <w:rFonts w:asciiTheme="minorHAnsi" w:hAnsiTheme="minorHAnsi" w:cstheme="minorHAnsi"/>
          <w:i/>
          <w:sz w:val="22"/>
          <w:szCs w:val="22"/>
        </w:rPr>
        <w:t xml:space="preserve">dál předává začínajícím porodním asistentkám, pro které je přísnou, ale citlivou </w:t>
      </w:r>
      <w:r w:rsidR="005B1C92">
        <w:rPr>
          <w:rFonts w:asciiTheme="minorHAnsi" w:hAnsiTheme="minorHAnsi" w:cstheme="minorHAnsi"/>
          <w:i/>
          <w:sz w:val="22"/>
          <w:szCs w:val="22"/>
        </w:rPr>
        <w:t xml:space="preserve">a oblíbenou </w:t>
      </w:r>
      <w:r w:rsidRPr="005B1C92">
        <w:rPr>
          <w:rFonts w:asciiTheme="minorHAnsi" w:hAnsiTheme="minorHAnsi" w:cstheme="minorHAnsi"/>
          <w:i/>
          <w:sz w:val="22"/>
          <w:szCs w:val="22"/>
        </w:rPr>
        <w:t>rádkyn</w:t>
      </w:r>
      <w:r w:rsidRPr="00351CA6">
        <w:rPr>
          <w:rFonts w:asciiTheme="minorHAnsi" w:hAnsiTheme="minorHAnsi" w:cstheme="minorHAnsi"/>
          <w:sz w:val="22"/>
          <w:szCs w:val="22"/>
        </w:rPr>
        <w:t xml:space="preserve">í,“ řekla Šárka Tavandzi, náměstkyně pro ošetřovatelskou péči.  </w:t>
      </w:r>
    </w:p>
    <w:p w:rsidR="00351CA6" w:rsidRPr="00351CA6" w:rsidRDefault="00351CA6" w:rsidP="00351CA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51CA6">
        <w:rPr>
          <w:rFonts w:asciiTheme="minorHAnsi" w:hAnsiTheme="minorHAnsi" w:cstheme="minorHAnsi"/>
          <w:b/>
          <w:sz w:val="22"/>
          <w:szCs w:val="22"/>
        </w:rPr>
        <w:t>Palitativní</w:t>
      </w:r>
      <w:proofErr w:type="spellEnd"/>
      <w:r w:rsidRPr="00351CA6">
        <w:rPr>
          <w:rFonts w:asciiTheme="minorHAnsi" w:hAnsiTheme="minorHAnsi" w:cstheme="minorHAnsi"/>
          <w:b/>
          <w:sz w:val="22"/>
          <w:szCs w:val="22"/>
        </w:rPr>
        <w:t xml:space="preserve"> a hospicová péče</w:t>
      </w:r>
    </w:p>
    <w:p w:rsidR="00351CA6" w:rsidRPr="00351CA6" w:rsidRDefault="00351CA6" w:rsidP="00351CA6">
      <w:pPr>
        <w:jc w:val="both"/>
        <w:rPr>
          <w:rFonts w:asciiTheme="minorHAnsi" w:hAnsiTheme="minorHAnsi" w:cstheme="minorHAnsi"/>
          <w:sz w:val="22"/>
          <w:szCs w:val="22"/>
        </w:rPr>
      </w:pPr>
      <w:r w:rsidRPr="00351CA6">
        <w:rPr>
          <w:rFonts w:asciiTheme="minorHAnsi" w:hAnsiTheme="minorHAnsi" w:cstheme="minorHAnsi"/>
          <w:sz w:val="22"/>
          <w:szCs w:val="22"/>
        </w:rPr>
        <w:t xml:space="preserve">Olga </w:t>
      </w:r>
      <w:proofErr w:type="spellStart"/>
      <w:r w:rsidRPr="00351CA6">
        <w:rPr>
          <w:rFonts w:asciiTheme="minorHAnsi" w:hAnsiTheme="minorHAnsi" w:cstheme="minorHAnsi"/>
          <w:sz w:val="22"/>
          <w:szCs w:val="22"/>
        </w:rPr>
        <w:t>Kurečková</w:t>
      </w:r>
      <w:proofErr w:type="spellEnd"/>
      <w:r w:rsidRPr="00351CA6">
        <w:rPr>
          <w:rFonts w:asciiTheme="minorHAnsi" w:hAnsiTheme="minorHAnsi" w:cstheme="minorHAnsi"/>
          <w:sz w:val="22"/>
          <w:szCs w:val="22"/>
        </w:rPr>
        <w:t xml:space="preserve"> v krnovské nemocnici pracuje od roku 1989. </w:t>
      </w:r>
      <w:r w:rsidR="00063287">
        <w:rPr>
          <w:rFonts w:asciiTheme="minorHAnsi" w:hAnsiTheme="minorHAnsi" w:cstheme="minorHAnsi"/>
          <w:sz w:val="22"/>
          <w:szCs w:val="22"/>
        </w:rPr>
        <w:t xml:space="preserve">Začínala </w:t>
      </w:r>
      <w:r w:rsidRPr="00351CA6">
        <w:rPr>
          <w:rFonts w:asciiTheme="minorHAnsi" w:hAnsiTheme="minorHAnsi" w:cstheme="minorHAnsi"/>
          <w:sz w:val="22"/>
          <w:szCs w:val="22"/>
        </w:rPr>
        <w:t>na interní</w:t>
      </w:r>
      <w:r w:rsidR="006D1DAA">
        <w:rPr>
          <w:rFonts w:asciiTheme="minorHAnsi" w:hAnsiTheme="minorHAnsi" w:cstheme="minorHAnsi"/>
          <w:sz w:val="22"/>
          <w:szCs w:val="22"/>
        </w:rPr>
        <w:t>m</w:t>
      </w:r>
      <w:r w:rsidRPr="00351CA6">
        <w:rPr>
          <w:rFonts w:asciiTheme="minorHAnsi" w:hAnsiTheme="minorHAnsi" w:cstheme="minorHAnsi"/>
          <w:sz w:val="22"/>
          <w:szCs w:val="22"/>
        </w:rPr>
        <w:t xml:space="preserve"> oddělení</w:t>
      </w:r>
      <w:r w:rsidR="00063287">
        <w:rPr>
          <w:rFonts w:asciiTheme="minorHAnsi" w:hAnsiTheme="minorHAnsi" w:cstheme="minorHAnsi"/>
          <w:sz w:val="22"/>
          <w:szCs w:val="22"/>
        </w:rPr>
        <w:t>, později s</w:t>
      </w:r>
      <w:r w:rsidRPr="00351CA6">
        <w:rPr>
          <w:rFonts w:asciiTheme="minorHAnsi" w:hAnsiTheme="minorHAnsi" w:cstheme="minorHAnsi"/>
          <w:sz w:val="22"/>
          <w:szCs w:val="22"/>
        </w:rPr>
        <w:t xml:space="preserve">tála u zrodu dvou samostatných oddělení SZZ Krnov, a to urgentního příjmu a oddělení DIOP, kde nyní pracuje jako vrchní sestra. </w:t>
      </w:r>
      <w:r w:rsidR="006D1DAA">
        <w:rPr>
          <w:rFonts w:asciiTheme="minorHAnsi" w:hAnsiTheme="minorHAnsi" w:cstheme="minorHAnsi"/>
          <w:sz w:val="22"/>
          <w:szCs w:val="22"/>
        </w:rPr>
        <w:t>DIOP</w:t>
      </w:r>
      <w:r w:rsidRPr="00351CA6">
        <w:rPr>
          <w:rFonts w:asciiTheme="minorHAnsi" w:hAnsiTheme="minorHAnsi" w:cstheme="minorHAnsi"/>
          <w:sz w:val="22"/>
          <w:szCs w:val="22"/>
        </w:rPr>
        <w:t xml:space="preserve"> získalo ocenění za koncept bazální stimulace pacientů a usiluje o</w:t>
      </w:r>
      <w:r w:rsidR="006D1DAA">
        <w:rPr>
          <w:rFonts w:asciiTheme="minorHAnsi" w:hAnsiTheme="minorHAnsi" w:cstheme="minorHAnsi"/>
          <w:sz w:val="22"/>
          <w:szCs w:val="22"/>
        </w:rPr>
        <w:t> </w:t>
      </w:r>
      <w:r w:rsidRPr="00351CA6">
        <w:rPr>
          <w:rFonts w:asciiTheme="minorHAnsi" w:hAnsiTheme="minorHAnsi" w:cstheme="minorHAnsi"/>
          <w:sz w:val="22"/>
          <w:szCs w:val="22"/>
        </w:rPr>
        <w:t>udělen</w:t>
      </w:r>
      <w:r w:rsidR="00AE4505">
        <w:rPr>
          <w:rFonts w:asciiTheme="minorHAnsi" w:hAnsiTheme="minorHAnsi" w:cstheme="minorHAnsi"/>
          <w:sz w:val="22"/>
          <w:szCs w:val="22"/>
        </w:rPr>
        <w:t>í Supervize. „</w:t>
      </w:r>
      <w:r w:rsidR="00AE4505" w:rsidRPr="00AE4505">
        <w:rPr>
          <w:rFonts w:asciiTheme="minorHAnsi" w:hAnsiTheme="minorHAnsi" w:cstheme="minorHAnsi"/>
          <w:i/>
          <w:sz w:val="22"/>
          <w:szCs w:val="22"/>
        </w:rPr>
        <w:t>Práce na oddělení</w:t>
      </w:r>
      <w:r w:rsidRPr="00AE4505">
        <w:rPr>
          <w:rFonts w:asciiTheme="minorHAnsi" w:hAnsiTheme="minorHAnsi" w:cstheme="minorHAnsi"/>
          <w:i/>
          <w:sz w:val="22"/>
          <w:szCs w:val="22"/>
        </w:rPr>
        <w:t xml:space="preserve"> paliativní a hospicové péče patří k těm nejnáročnějším. Sestra musí nejen perfektně pečovat o pacienta ve velmi vážném</w:t>
      </w:r>
      <w:r w:rsidR="00AE4505">
        <w:rPr>
          <w:rFonts w:asciiTheme="minorHAnsi" w:hAnsiTheme="minorHAnsi" w:cstheme="minorHAnsi"/>
          <w:i/>
          <w:sz w:val="22"/>
          <w:szCs w:val="22"/>
        </w:rPr>
        <w:t xml:space="preserve"> zdravotním stavu, ale také</w:t>
      </w:r>
      <w:r w:rsidRPr="00AE4505">
        <w:rPr>
          <w:rFonts w:asciiTheme="minorHAnsi" w:hAnsiTheme="minorHAnsi" w:cstheme="minorHAnsi"/>
          <w:i/>
          <w:sz w:val="22"/>
          <w:szCs w:val="22"/>
        </w:rPr>
        <w:t xml:space="preserve"> být oporou pro pacientovy blízké. Olga </w:t>
      </w:r>
      <w:proofErr w:type="spellStart"/>
      <w:r w:rsidRPr="00AE4505">
        <w:rPr>
          <w:rFonts w:asciiTheme="minorHAnsi" w:hAnsiTheme="minorHAnsi" w:cstheme="minorHAnsi"/>
          <w:i/>
          <w:sz w:val="22"/>
          <w:szCs w:val="22"/>
        </w:rPr>
        <w:t>Kurečková</w:t>
      </w:r>
      <w:proofErr w:type="spellEnd"/>
      <w:r w:rsidRPr="00AE4505">
        <w:rPr>
          <w:rFonts w:asciiTheme="minorHAnsi" w:hAnsiTheme="minorHAnsi" w:cstheme="minorHAnsi"/>
          <w:i/>
          <w:sz w:val="22"/>
          <w:szCs w:val="22"/>
        </w:rPr>
        <w:t xml:space="preserve"> tento nelehký úděl zvládá s přehledem a neutuchajícím úsměvem na tváři. Neustále </w:t>
      </w:r>
      <w:r w:rsidR="00AE4505" w:rsidRPr="00AE4505">
        <w:rPr>
          <w:rFonts w:asciiTheme="minorHAnsi" w:hAnsiTheme="minorHAnsi" w:cstheme="minorHAnsi"/>
          <w:i/>
          <w:sz w:val="22"/>
          <w:szCs w:val="22"/>
        </w:rPr>
        <w:t>přichází</w:t>
      </w:r>
      <w:r w:rsidRPr="00AE4505">
        <w:rPr>
          <w:rFonts w:asciiTheme="minorHAnsi" w:hAnsiTheme="minorHAnsi" w:cstheme="minorHAnsi"/>
          <w:i/>
          <w:sz w:val="22"/>
          <w:szCs w:val="22"/>
        </w:rPr>
        <w:t xml:space="preserve"> s novými nápady, jak pacientům pomoci, </w:t>
      </w:r>
      <w:r w:rsidR="00AE4505">
        <w:rPr>
          <w:rFonts w:asciiTheme="minorHAnsi" w:hAnsiTheme="minorHAnsi" w:cstheme="minorHAnsi"/>
          <w:i/>
          <w:sz w:val="22"/>
          <w:szCs w:val="22"/>
        </w:rPr>
        <w:t>zasloužila se například o pořízení a zprovoznění</w:t>
      </w:r>
      <w:r w:rsidRPr="00AE4505">
        <w:rPr>
          <w:rFonts w:asciiTheme="minorHAnsi" w:hAnsiTheme="minorHAnsi" w:cstheme="minorHAnsi"/>
          <w:i/>
          <w:sz w:val="22"/>
          <w:szCs w:val="22"/>
        </w:rPr>
        <w:t xml:space="preserve"> přístroj</w:t>
      </w:r>
      <w:r w:rsidR="00AE4505">
        <w:rPr>
          <w:rFonts w:asciiTheme="minorHAnsi" w:hAnsiTheme="minorHAnsi" w:cstheme="minorHAnsi"/>
          <w:i/>
          <w:sz w:val="22"/>
          <w:szCs w:val="22"/>
        </w:rPr>
        <w:t>e</w:t>
      </w:r>
      <w:r w:rsidRPr="00AE450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AE4505">
        <w:rPr>
          <w:rFonts w:asciiTheme="minorHAnsi" w:hAnsiTheme="minorHAnsi" w:cstheme="minorHAnsi"/>
          <w:i/>
          <w:sz w:val="22"/>
          <w:szCs w:val="22"/>
        </w:rPr>
        <w:t>pomocí kterého</w:t>
      </w:r>
      <w:r w:rsidRPr="00AE4505">
        <w:rPr>
          <w:rFonts w:asciiTheme="minorHAnsi" w:hAnsiTheme="minorHAnsi" w:cstheme="minorHAnsi"/>
          <w:i/>
          <w:sz w:val="22"/>
          <w:szCs w:val="22"/>
        </w:rPr>
        <w:t xml:space="preserve"> může pacient sdělit své myšlenky a potřeby </w:t>
      </w:r>
      <w:r w:rsidR="00683890">
        <w:rPr>
          <w:rFonts w:asciiTheme="minorHAnsi" w:hAnsiTheme="minorHAnsi" w:cstheme="minorHAnsi"/>
          <w:i/>
          <w:sz w:val="22"/>
          <w:szCs w:val="22"/>
        </w:rPr>
        <w:t xml:space="preserve">převodem </w:t>
      </w:r>
      <w:r w:rsidRPr="00AE4505">
        <w:rPr>
          <w:rFonts w:asciiTheme="minorHAnsi" w:hAnsiTheme="minorHAnsi" w:cstheme="minorHAnsi"/>
          <w:i/>
          <w:sz w:val="22"/>
          <w:szCs w:val="22"/>
        </w:rPr>
        <w:t>očních pohybů na text</w:t>
      </w:r>
      <w:r w:rsidRPr="00351CA6">
        <w:rPr>
          <w:rFonts w:asciiTheme="minorHAnsi" w:hAnsiTheme="minorHAnsi" w:cstheme="minorHAnsi"/>
          <w:sz w:val="22"/>
          <w:szCs w:val="22"/>
        </w:rPr>
        <w:t xml:space="preserve">,“ dodala Šárka Tavandzi. </w:t>
      </w:r>
    </w:p>
    <w:p w:rsidR="008C3368" w:rsidRDefault="00351CA6" w:rsidP="00351CA6">
      <w:pPr>
        <w:jc w:val="both"/>
        <w:rPr>
          <w:rFonts w:asciiTheme="minorHAnsi" w:hAnsiTheme="minorHAnsi" w:cstheme="minorHAnsi"/>
          <w:sz w:val="22"/>
          <w:szCs w:val="22"/>
        </w:rPr>
      </w:pPr>
      <w:r w:rsidRPr="00351CA6">
        <w:rPr>
          <w:rFonts w:asciiTheme="minorHAnsi" w:hAnsiTheme="minorHAnsi" w:cstheme="minorHAnsi"/>
          <w:sz w:val="22"/>
          <w:szCs w:val="22"/>
        </w:rPr>
        <w:t xml:space="preserve">Hlasovat je možné do 30. září 2023 na webu https://sestra.msk.cz/, poslat lze až 5 hlasů denně. Vítězky si svá ocenění převezmou 19. října 2023 na slavnostním </w:t>
      </w:r>
      <w:proofErr w:type="spellStart"/>
      <w:r w:rsidRPr="00351CA6">
        <w:rPr>
          <w:rFonts w:asciiTheme="minorHAnsi" w:hAnsiTheme="minorHAnsi" w:cstheme="minorHAnsi"/>
          <w:sz w:val="22"/>
          <w:szCs w:val="22"/>
        </w:rPr>
        <w:t>galavečeru</w:t>
      </w:r>
      <w:proofErr w:type="spellEnd"/>
      <w:r w:rsidRPr="00351CA6">
        <w:rPr>
          <w:rFonts w:asciiTheme="minorHAnsi" w:hAnsiTheme="minorHAnsi" w:cstheme="minorHAnsi"/>
          <w:sz w:val="22"/>
          <w:szCs w:val="22"/>
        </w:rPr>
        <w:t xml:space="preserve"> v aule Vysoké školy báňské.</w:t>
      </w:r>
    </w:p>
    <w:p w:rsidR="00C436D3" w:rsidRDefault="00C436D3" w:rsidP="008C33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3368" w:rsidRDefault="008C3368" w:rsidP="008C336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A1038" w:rsidRPr="00324337" w:rsidRDefault="005A1038" w:rsidP="005A1038">
      <w:pPr>
        <w:pStyle w:val="Bezmezer"/>
        <w:jc w:val="both"/>
        <w:rPr>
          <w:rFonts w:ascii="Times New Roman" w:hAnsi="Times New Roman" w:cs="Times New Roman"/>
        </w:rPr>
      </w:pPr>
      <w:proofErr w:type="spellStart"/>
      <w:r w:rsidRPr="00324337">
        <w:rPr>
          <w:rFonts w:ascii="Times New Roman" w:hAnsi="Times New Roman" w:cs="Times New Roman"/>
        </w:rPr>
        <w:t>BcA</w:t>
      </w:r>
      <w:proofErr w:type="spellEnd"/>
      <w:r w:rsidRPr="00324337">
        <w:rPr>
          <w:rFonts w:ascii="Times New Roman" w:hAnsi="Times New Roman" w:cs="Times New Roman"/>
        </w:rPr>
        <w:t xml:space="preserve">. Květa Urbánková, </w:t>
      </w:r>
      <w:proofErr w:type="spellStart"/>
      <w:r w:rsidRPr="00324337">
        <w:rPr>
          <w:rFonts w:ascii="Times New Roman" w:hAnsi="Times New Roman" w:cs="Times New Roman"/>
        </w:rPr>
        <w:t>DiS</w:t>
      </w:r>
      <w:proofErr w:type="spellEnd"/>
      <w:r w:rsidRPr="00324337">
        <w:rPr>
          <w:rFonts w:ascii="Times New Roman" w:hAnsi="Times New Roman" w:cs="Times New Roman"/>
        </w:rPr>
        <w:t>.</w:t>
      </w:r>
    </w:p>
    <w:p w:rsidR="005A1038" w:rsidRPr="00324337" w:rsidRDefault="005A1038" w:rsidP="005A1038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>tisková mluvčí SZZ Krnov</w:t>
      </w:r>
    </w:p>
    <w:p w:rsidR="005A1038" w:rsidRDefault="005A1038" w:rsidP="005A1038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>703 450</w:t>
      </w:r>
      <w:r>
        <w:rPr>
          <w:rFonts w:ascii="Times New Roman" w:hAnsi="Times New Roman" w:cs="Times New Roman"/>
        </w:rPr>
        <w:t> </w:t>
      </w:r>
      <w:r w:rsidRPr="00324337">
        <w:rPr>
          <w:rFonts w:ascii="Times New Roman" w:hAnsi="Times New Roman" w:cs="Times New Roman"/>
        </w:rPr>
        <w:t>287</w:t>
      </w:r>
    </w:p>
    <w:p w:rsidR="005A1038" w:rsidRDefault="005A1038" w:rsidP="008C336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A1038" w:rsidSect="00B119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9C" w:rsidRDefault="00FC339C" w:rsidP="00CD4867">
      <w:r>
        <w:separator/>
      </w:r>
    </w:p>
  </w:endnote>
  <w:endnote w:type="continuationSeparator" w:id="0">
    <w:p w:rsidR="00FC339C" w:rsidRDefault="00FC339C" w:rsidP="00CD4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7F2095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7F2095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</w:r>
    <w:proofErr w:type="spellStart"/>
    <w:r w:rsidRPr="009A1A7D">
      <w:rPr>
        <w:rFonts w:ascii="Times New Roman" w:hAnsi="Times New Roman" w:cs="Times New Roman"/>
        <w:sz w:val="20"/>
        <w:szCs w:val="20"/>
      </w:rPr>
      <w:t>Reg</w:t>
    </w:r>
    <w:proofErr w:type="spellEnd"/>
    <w:r w:rsidRPr="009A1A7D">
      <w:rPr>
        <w:rFonts w:ascii="Times New Roman" w:hAnsi="Times New Roman" w:cs="Times New Roman"/>
        <w:sz w:val="20"/>
        <w:szCs w:val="20"/>
      </w:rPr>
      <w:t>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7F2095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 xml:space="preserve">Obchodní rejstřík, </w:t>
    </w:r>
    <w:proofErr w:type="spellStart"/>
    <w:r w:rsidRPr="009A1A7D">
      <w:rPr>
        <w:rFonts w:ascii="Times New Roman" w:hAnsi="Times New Roman" w:cs="Times New Roman"/>
        <w:sz w:val="20"/>
        <w:szCs w:val="20"/>
      </w:rPr>
      <w:t>Pr</w:t>
    </w:r>
    <w:proofErr w:type="spellEnd"/>
    <w:r w:rsidRPr="009A1A7D">
      <w:rPr>
        <w:rFonts w:ascii="Times New Roman" w:hAnsi="Times New Roman" w:cs="Times New Roman"/>
        <w:sz w:val="20"/>
        <w:szCs w:val="20"/>
      </w:rPr>
      <w:t>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7F2095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7F2095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9C" w:rsidRDefault="00FC339C" w:rsidP="00CD4867">
      <w:r>
        <w:separator/>
      </w:r>
    </w:p>
  </w:footnote>
  <w:footnote w:type="continuationSeparator" w:id="0">
    <w:p w:rsidR="00FC339C" w:rsidRDefault="00FC339C" w:rsidP="00CD4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ab/>
    </w:r>
    <w:r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FC339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7AA"/>
    <w:rsid w:val="000130FE"/>
    <w:rsid w:val="00053ED7"/>
    <w:rsid w:val="00063287"/>
    <w:rsid w:val="000676FD"/>
    <w:rsid w:val="00072E10"/>
    <w:rsid w:val="00076521"/>
    <w:rsid w:val="000822E4"/>
    <w:rsid w:val="00082788"/>
    <w:rsid w:val="00085650"/>
    <w:rsid w:val="00090D40"/>
    <w:rsid w:val="000979AB"/>
    <w:rsid w:val="000A6747"/>
    <w:rsid w:val="000C4AEB"/>
    <w:rsid w:val="000E7B4F"/>
    <w:rsid w:val="001010D2"/>
    <w:rsid w:val="0010641D"/>
    <w:rsid w:val="00114427"/>
    <w:rsid w:val="00117B39"/>
    <w:rsid w:val="00123DF5"/>
    <w:rsid w:val="00132046"/>
    <w:rsid w:val="00146998"/>
    <w:rsid w:val="00153B09"/>
    <w:rsid w:val="00165C1D"/>
    <w:rsid w:val="001A0866"/>
    <w:rsid w:val="001A423D"/>
    <w:rsid w:val="001E7470"/>
    <w:rsid w:val="001E7C6A"/>
    <w:rsid w:val="001F1574"/>
    <w:rsid w:val="001F55AF"/>
    <w:rsid w:val="00206D7A"/>
    <w:rsid w:val="00234DB7"/>
    <w:rsid w:val="00262D03"/>
    <w:rsid w:val="00263DF0"/>
    <w:rsid w:val="00282013"/>
    <w:rsid w:val="002B37A2"/>
    <w:rsid w:val="002E18BA"/>
    <w:rsid w:val="002E3D4A"/>
    <w:rsid w:val="00300CA3"/>
    <w:rsid w:val="00302935"/>
    <w:rsid w:val="00310701"/>
    <w:rsid w:val="00322F0E"/>
    <w:rsid w:val="00344F51"/>
    <w:rsid w:val="00351CA6"/>
    <w:rsid w:val="00367B37"/>
    <w:rsid w:val="0038669F"/>
    <w:rsid w:val="003A75F8"/>
    <w:rsid w:val="003C5E4C"/>
    <w:rsid w:val="003D3A09"/>
    <w:rsid w:val="003F2A07"/>
    <w:rsid w:val="003F2C71"/>
    <w:rsid w:val="00413E9B"/>
    <w:rsid w:val="00436A0F"/>
    <w:rsid w:val="00436FC7"/>
    <w:rsid w:val="00461FED"/>
    <w:rsid w:val="0046458C"/>
    <w:rsid w:val="00480BAE"/>
    <w:rsid w:val="00486288"/>
    <w:rsid w:val="004C37F0"/>
    <w:rsid w:val="004D151F"/>
    <w:rsid w:val="004D698D"/>
    <w:rsid w:val="004E6C46"/>
    <w:rsid w:val="0052735C"/>
    <w:rsid w:val="00534B8E"/>
    <w:rsid w:val="00550415"/>
    <w:rsid w:val="00572381"/>
    <w:rsid w:val="00583AE5"/>
    <w:rsid w:val="0059006D"/>
    <w:rsid w:val="005A1038"/>
    <w:rsid w:val="005B1C92"/>
    <w:rsid w:val="006205CF"/>
    <w:rsid w:val="006321B7"/>
    <w:rsid w:val="006545E2"/>
    <w:rsid w:val="006826CC"/>
    <w:rsid w:val="00683890"/>
    <w:rsid w:val="006960D0"/>
    <w:rsid w:val="006A293D"/>
    <w:rsid w:val="006A74ED"/>
    <w:rsid w:val="006D1DAA"/>
    <w:rsid w:val="006D3B37"/>
    <w:rsid w:val="00714835"/>
    <w:rsid w:val="00715021"/>
    <w:rsid w:val="007157AA"/>
    <w:rsid w:val="00747B6D"/>
    <w:rsid w:val="00767E81"/>
    <w:rsid w:val="007970EA"/>
    <w:rsid w:val="007A0CD2"/>
    <w:rsid w:val="007A7DA8"/>
    <w:rsid w:val="007E31E1"/>
    <w:rsid w:val="007E4300"/>
    <w:rsid w:val="007E60AD"/>
    <w:rsid w:val="007F19F1"/>
    <w:rsid w:val="007F2095"/>
    <w:rsid w:val="00825E3F"/>
    <w:rsid w:val="0083641B"/>
    <w:rsid w:val="00846A05"/>
    <w:rsid w:val="008539E2"/>
    <w:rsid w:val="00863F0E"/>
    <w:rsid w:val="0086728D"/>
    <w:rsid w:val="008948CE"/>
    <w:rsid w:val="008976F9"/>
    <w:rsid w:val="008B1B21"/>
    <w:rsid w:val="008C3368"/>
    <w:rsid w:val="008D11BA"/>
    <w:rsid w:val="008E197F"/>
    <w:rsid w:val="008E3F5A"/>
    <w:rsid w:val="008F4F21"/>
    <w:rsid w:val="00903621"/>
    <w:rsid w:val="00926582"/>
    <w:rsid w:val="00982575"/>
    <w:rsid w:val="009A121C"/>
    <w:rsid w:val="009B6861"/>
    <w:rsid w:val="009F3EA5"/>
    <w:rsid w:val="00A06A61"/>
    <w:rsid w:val="00A10E89"/>
    <w:rsid w:val="00A24C5C"/>
    <w:rsid w:val="00A32CF4"/>
    <w:rsid w:val="00A32EB5"/>
    <w:rsid w:val="00A43C99"/>
    <w:rsid w:val="00A56B94"/>
    <w:rsid w:val="00A943EF"/>
    <w:rsid w:val="00A95654"/>
    <w:rsid w:val="00AA276A"/>
    <w:rsid w:val="00AC6C11"/>
    <w:rsid w:val="00AE4505"/>
    <w:rsid w:val="00AE4681"/>
    <w:rsid w:val="00B034D2"/>
    <w:rsid w:val="00B24580"/>
    <w:rsid w:val="00B273FA"/>
    <w:rsid w:val="00B407CC"/>
    <w:rsid w:val="00B53EF6"/>
    <w:rsid w:val="00B67C66"/>
    <w:rsid w:val="00B70605"/>
    <w:rsid w:val="00B7536E"/>
    <w:rsid w:val="00B76574"/>
    <w:rsid w:val="00B76E1B"/>
    <w:rsid w:val="00B94DCA"/>
    <w:rsid w:val="00BA3B43"/>
    <w:rsid w:val="00BD3E89"/>
    <w:rsid w:val="00BE749C"/>
    <w:rsid w:val="00C02AE7"/>
    <w:rsid w:val="00C27731"/>
    <w:rsid w:val="00C436D3"/>
    <w:rsid w:val="00C43DFF"/>
    <w:rsid w:val="00C448BE"/>
    <w:rsid w:val="00C6202C"/>
    <w:rsid w:val="00C93913"/>
    <w:rsid w:val="00CD1A84"/>
    <w:rsid w:val="00CD4867"/>
    <w:rsid w:val="00CE315A"/>
    <w:rsid w:val="00CF40A2"/>
    <w:rsid w:val="00D059AF"/>
    <w:rsid w:val="00D53AA2"/>
    <w:rsid w:val="00D55B1A"/>
    <w:rsid w:val="00D8224A"/>
    <w:rsid w:val="00DA05BD"/>
    <w:rsid w:val="00DA2316"/>
    <w:rsid w:val="00DC5C29"/>
    <w:rsid w:val="00DD4858"/>
    <w:rsid w:val="00DD7771"/>
    <w:rsid w:val="00E16778"/>
    <w:rsid w:val="00E335E8"/>
    <w:rsid w:val="00E813B3"/>
    <w:rsid w:val="00E83C85"/>
    <w:rsid w:val="00EB0134"/>
    <w:rsid w:val="00ED63CE"/>
    <w:rsid w:val="00ED6B9E"/>
    <w:rsid w:val="00EE006C"/>
    <w:rsid w:val="00EE1AB5"/>
    <w:rsid w:val="00F1217E"/>
    <w:rsid w:val="00F6170F"/>
    <w:rsid w:val="00F67A97"/>
    <w:rsid w:val="00F70BD0"/>
    <w:rsid w:val="00F942F7"/>
    <w:rsid w:val="00FB3A4B"/>
    <w:rsid w:val="00FC1904"/>
    <w:rsid w:val="00FC339C"/>
    <w:rsid w:val="00FC79FF"/>
    <w:rsid w:val="00FE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7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157AA"/>
  </w:style>
  <w:style w:type="paragraph" w:styleId="Zpat">
    <w:name w:val="footer"/>
    <w:basedOn w:val="Normln"/>
    <w:link w:val="ZpatChar"/>
    <w:uiPriority w:val="99"/>
    <w:semiHidden/>
    <w:unhideWhenUsed/>
    <w:rsid w:val="007157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157AA"/>
  </w:style>
  <w:style w:type="paragraph" w:styleId="Bezmezer">
    <w:name w:val="No Spacing"/>
    <w:uiPriority w:val="1"/>
    <w:qFormat/>
    <w:rsid w:val="007157A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80B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72E10"/>
    <w:pPr>
      <w:spacing w:before="100" w:beforeAutospacing="1" w:after="100" w:afterAutospacing="1"/>
    </w:pPr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072E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gebauerova</dc:creator>
  <cp:lastModifiedBy>gebauerova</cp:lastModifiedBy>
  <cp:revision>147</cp:revision>
  <cp:lastPrinted>2023-08-24T07:24:00Z</cp:lastPrinted>
  <dcterms:created xsi:type="dcterms:W3CDTF">2023-08-08T08:54:00Z</dcterms:created>
  <dcterms:modified xsi:type="dcterms:W3CDTF">2023-09-12T06:07:00Z</dcterms:modified>
</cp:coreProperties>
</file>