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DB" w:rsidRDefault="002624DB" w:rsidP="00A3157A"/>
    <w:p w:rsidR="00A3157A" w:rsidRDefault="00A3157A" w:rsidP="00A3157A"/>
    <w:p w:rsidR="00A3157A" w:rsidRDefault="00A3157A" w:rsidP="00A3157A"/>
    <w:p w:rsidR="00A3157A" w:rsidRPr="00765A7C" w:rsidRDefault="00A3157A" w:rsidP="00A3157A">
      <w:pPr>
        <w:jc w:val="both"/>
        <w:rPr>
          <w:rFonts w:asciiTheme="minorHAnsi" w:hAnsiTheme="minorHAnsi" w:cstheme="minorHAnsi"/>
          <w:b/>
          <w:sz w:val="22"/>
          <w:szCs w:val="22"/>
        </w:rPr>
      </w:pPr>
      <w:r w:rsidRPr="00765A7C">
        <w:rPr>
          <w:rFonts w:asciiTheme="minorHAnsi" w:hAnsiTheme="minorHAnsi" w:cstheme="minorHAnsi"/>
          <w:b/>
          <w:sz w:val="22"/>
          <w:szCs w:val="22"/>
        </w:rPr>
        <w:t>Rada Moravskoslezského kraje navštívila krnovskou nemocnici</w:t>
      </w:r>
    </w:p>
    <w:p w:rsidR="00A3157A" w:rsidRPr="00765A7C" w:rsidRDefault="00A3157A" w:rsidP="00A3157A">
      <w:pPr>
        <w:jc w:val="both"/>
        <w:rPr>
          <w:rFonts w:asciiTheme="minorHAnsi" w:hAnsiTheme="minorHAnsi" w:cstheme="minorHAnsi"/>
          <w:sz w:val="22"/>
          <w:szCs w:val="22"/>
        </w:rPr>
      </w:pPr>
      <w:r w:rsidRPr="00765A7C">
        <w:rPr>
          <w:rFonts w:asciiTheme="minorHAnsi" w:hAnsiTheme="minorHAnsi" w:cstheme="minorHAnsi"/>
          <w:sz w:val="22"/>
          <w:szCs w:val="22"/>
        </w:rPr>
        <w:t xml:space="preserve">Krnovská nemocnice má za sebou mimořádnou návštěvu. V pondělí 25. září 2023 ji navštívila kompletní rada Moravskoslezského kraje v čele s hejtmanem Janem Krkoškou, MBA. </w:t>
      </w:r>
    </w:p>
    <w:p w:rsidR="00A3157A" w:rsidRPr="00765A7C" w:rsidRDefault="00A3157A" w:rsidP="00A3157A">
      <w:pPr>
        <w:jc w:val="both"/>
        <w:rPr>
          <w:rFonts w:asciiTheme="minorHAnsi" w:hAnsiTheme="minorHAnsi" w:cstheme="minorHAnsi"/>
          <w:sz w:val="22"/>
          <w:szCs w:val="22"/>
        </w:rPr>
      </w:pPr>
      <w:r w:rsidRPr="00765A7C">
        <w:rPr>
          <w:rFonts w:asciiTheme="minorHAnsi" w:hAnsiTheme="minorHAnsi" w:cstheme="minorHAnsi"/>
          <w:sz w:val="22"/>
          <w:szCs w:val="22"/>
        </w:rPr>
        <w:t>„</w:t>
      </w:r>
      <w:r w:rsidRPr="00765A7C">
        <w:rPr>
          <w:rFonts w:asciiTheme="minorHAnsi" w:hAnsiTheme="minorHAnsi" w:cstheme="minorHAnsi"/>
          <w:i/>
          <w:sz w:val="22"/>
          <w:szCs w:val="22"/>
        </w:rPr>
        <w:t xml:space="preserve">Moravskoslezský kraj se jako zřizovatel naší nemocnice významně podílí na jejím rozvoji. V posledních letech zde proinvestoval stovky milionů korun. Díky podpoře kraje máme magnetickou rezonanci, novou lékárnu, z peněz kraje dostavujeme rehabilitační pavilon s respiriem,“ </w:t>
      </w:r>
      <w:r w:rsidRPr="00765A7C">
        <w:rPr>
          <w:rFonts w:asciiTheme="minorHAnsi" w:hAnsiTheme="minorHAnsi" w:cstheme="minorHAnsi"/>
          <w:sz w:val="22"/>
          <w:szCs w:val="22"/>
        </w:rPr>
        <w:t xml:space="preserve">uvedl ředitel nemocnice MUDr. Ladislav </w:t>
      </w:r>
      <w:proofErr w:type="spellStart"/>
      <w:r w:rsidRPr="00765A7C">
        <w:rPr>
          <w:rFonts w:asciiTheme="minorHAnsi" w:hAnsiTheme="minorHAnsi" w:cstheme="minorHAnsi"/>
          <w:sz w:val="22"/>
          <w:szCs w:val="22"/>
        </w:rPr>
        <w:t>Václavec</w:t>
      </w:r>
      <w:proofErr w:type="spellEnd"/>
      <w:r w:rsidRPr="00765A7C">
        <w:rPr>
          <w:rFonts w:asciiTheme="minorHAnsi" w:hAnsiTheme="minorHAnsi" w:cstheme="minorHAnsi"/>
          <w:sz w:val="22"/>
          <w:szCs w:val="22"/>
        </w:rPr>
        <w:t xml:space="preserve">, MBA a pokračoval: </w:t>
      </w:r>
      <w:r w:rsidRPr="00765A7C">
        <w:rPr>
          <w:rFonts w:asciiTheme="minorHAnsi" w:hAnsiTheme="minorHAnsi" w:cstheme="minorHAnsi"/>
          <w:i/>
          <w:sz w:val="22"/>
          <w:szCs w:val="22"/>
        </w:rPr>
        <w:t>„Máme připravenou řadu důležitých projektů pro strategický rozvoj nemocnice a logicky budeme potřebovat finanční podporu našeho zřizovatele. Právě proto jsem nesmírně rád, že do nemocnice zavítala celá rada kraje</w:t>
      </w:r>
      <w:r w:rsidR="000577C3">
        <w:rPr>
          <w:rFonts w:asciiTheme="minorHAnsi" w:hAnsiTheme="minorHAnsi" w:cstheme="minorHAnsi"/>
          <w:i/>
          <w:sz w:val="22"/>
          <w:szCs w:val="22"/>
        </w:rPr>
        <w:t>,</w:t>
      </w:r>
      <w:r w:rsidRPr="00765A7C">
        <w:rPr>
          <w:rFonts w:asciiTheme="minorHAnsi" w:hAnsiTheme="minorHAnsi" w:cstheme="minorHAnsi"/>
          <w:i/>
          <w:sz w:val="22"/>
          <w:szCs w:val="22"/>
        </w:rPr>
        <w:t xml:space="preserve"> a mohl jsem osobně představit všechny důležité projekty.“</w:t>
      </w:r>
    </w:p>
    <w:p w:rsidR="00A3157A" w:rsidRPr="00765A7C" w:rsidRDefault="00A3157A" w:rsidP="00A3157A">
      <w:pPr>
        <w:jc w:val="both"/>
        <w:rPr>
          <w:rFonts w:asciiTheme="minorHAnsi" w:hAnsiTheme="minorHAnsi" w:cstheme="minorHAnsi"/>
          <w:sz w:val="22"/>
          <w:szCs w:val="22"/>
        </w:rPr>
      </w:pPr>
      <w:r w:rsidRPr="00765A7C">
        <w:rPr>
          <w:rFonts w:asciiTheme="minorHAnsi" w:hAnsiTheme="minorHAnsi" w:cstheme="minorHAnsi"/>
          <w:sz w:val="22"/>
          <w:szCs w:val="22"/>
        </w:rPr>
        <w:t xml:space="preserve">Vedení Moravskoslezského kraje si </w:t>
      </w:r>
      <w:r w:rsidR="00FD4096">
        <w:rPr>
          <w:rFonts w:asciiTheme="minorHAnsi" w:hAnsiTheme="minorHAnsi" w:cstheme="minorHAnsi"/>
          <w:sz w:val="22"/>
          <w:szCs w:val="22"/>
        </w:rPr>
        <w:t xml:space="preserve">prohlédlo </w:t>
      </w:r>
      <w:r w:rsidR="00ED22CC">
        <w:rPr>
          <w:rFonts w:asciiTheme="minorHAnsi" w:hAnsiTheme="minorHAnsi" w:cstheme="minorHAnsi"/>
          <w:sz w:val="22"/>
          <w:szCs w:val="22"/>
        </w:rPr>
        <w:t xml:space="preserve">vznikající objekt respiria a rehabilitačního pavilonu. Radní navštívili </w:t>
      </w:r>
      <w:r w:rsidRPr="00765A7C">
        <w:rPr>
          <w:rFonts w:asciiTheme="minorHAnsi" w:hAnsiTheme="minorHAnsi" w:cstheme="minorHAnsi"/>
          <w:sz w:val="22"/>
          <w:szCs w:val="22"/>
        </w:rPr>
        <w:t>prostory urgentního příjmu, které by se měl</w:t>
      </w:r>
      <w:r w:rsidR="000577C3">
        <w:rPr>
          <w:rFonts w:asciiTheme="minorHAnsi" w:hAnsiTheme="minorHAnsi" w:cstheme="minorHAnsi"/>
          <w:sz w:val="22"/>
          <w:szCs w:val="22"/>
        </w:rPr>
        <w:t>y</w:t>
      </w:r>
      <w:r w:rsidRPr="00765A7C">
        <w:rPr>
          <w:rFonts w:asciiTheme="minorHAnsi" w:hAnsiTheme="minorHAnsi" w:cstheme="minorHAnsi"/>
          <w:sz w:val="22"/>
          <w:szCs w:val="22"/>
        </w:rPr>
        <w:t xml:space="preserve"> již za několik týdnů začít rekonstruovat. </w:t>
      </w:r>
      <w:r w:rsidR="00311B3A">
        <w:rPr>
          <w:rFonts w:asciiTheme="minorHAnsi" w:hAnsiTheme="minorHAnsi" w:cstheme="minorHAnsi"/>
          <w:sz w:val="22"/>
          <w:szCs w:val="22"/>
        </w:rPr>
        <w:t>Všechny zaujal</w:t>
      </w:r>
      <w:r w:rsidRPr="00765A7C">
        <w:rPr>
          <w:rFonts w:asciiTheme="minorHAnsi" w:hAnsiTheme="minorHAnsi" w:cstheme="minorHAnsi"/>
          <w:sz w:val="22"/>
          <w:szCs w:val="22"/>
        </w:rPr>
        <w:t xml:space="preserve"> počítačový tomograf CT Canon </w:t>
      </w:r>
      <w:proofErr w:type="spellStart"/>
      <w:r w:rsidRPr="00765A7C">
        <w:rPr>
          <w:rFonts w:asciiTheme="minorHAnsi" w:hAnsiTheme="minorHAnsi" w:cstheme="minorHAnsi"/>
          <w:sz w:val="22"/>
          <w:szCs w:val="22"/>
        </w:rPr>
        <w:t>Aquilion</w:t>
      </w:r>
      <w:proofErr w:type="spellEnd"/>
      <w:r w:rsidRPr="00765A7C">
        <w:rPr>
          <w:rFonts w:asciiTheme="minorHAnsi" w:hAnsiTheme="minorHAnsi" w:cstheme="minorHAnsi"/>
          <w:sz w:val="22"/>
          <w:szCs w:val="22"/>
        </w:rPr>
        <w:t xml:space="preserve"> ONE Genesis </w:t>
      </w:r>
      <w:proofErr w:type="spellStart"/>
      <w:r w:rsidRPr="00765A7C">
        <w:rPr>
          <w:rFonts w:asciiTheme="minorHAnsi" w:hAnsiTheme="minorHAnsi" w:cstheme="minorHAnsi"/>
          <w:sz w:val="22"/>
          <w:szCs w:val="22"/>
        </w:rPr>
        <w:t>Edition</w:t>
      </w:r>
      <w:proofErr w:type="spellEnd"/>
      <w:r w:rsidRPr="00765A7C">
        <w:rPr>
          <w:rFonts w:asciiTheme="minorHAnsi" w:hAnsiTheme="minorHAnsi" w:cstheme="minorHAnsi"/>
          <w:sz w:val="22"/>
          <w:szCs w:val="22"/>
        </w:rPr>
        <w:t xml:space="preserve">, který nemocnice letos pořídila za 27 milionů korun z dotačních peněz. </w:t>
      </w:r>
    </w:p>
    <w:p w:rsidR="00FD4096" w:rsidRDefault="00FD4096" w:rsidP="00A3157A">
      <w:pPr>
        <w:jc w:val="both"/>
        <w:rPr>
          <w:rFonts w:asciiTheme="minorHAnsi" w:hAnsiTheme="minorHAnsi" w:cstheme="minorHAnsi"/>
          <w:sz w:val="22"/>
          <w:szCs w:val="22"/>
        </w:rPr>
      </w:pPr>
      <w:r>
        <w:rPr>
          <w:rFonts w:asciiTheme="minorHAnsi" w:hAnsiTheme="minorHAnsi" w:cstheme="minorHAnsi"/>
          <w:sz w:val="22"/>
          <w:szCs w:val="22"/>
        </w:rPr>
        <w:t xml:space="preserve">V rámci </w:t>
      </w:r>
      <w:r w:rsidR="008C3D9A">
        <w:rPr>
          <w:rFonts w:asciiTheme="minorHAnsi" w:hAnsiTheme="minorHAnsi" w:cstheme="minorHAnsi"/>
          <w:sz w:val="22"/>
          <w:szCs w:val="22"/>
        </w:rPr>
        <w:t>prohlídky nevynechali hosté c</w:t>
      </w:r>
      <w:r>
        <w:rPr>
          <w:rFonts w:asciiTheme="minorHAnsi" w:hAnsiTheme="minorHAnsi" w:cstheme="minorHAnsi"/>
          <w:sz w:val="22"/>
          <w:szCs w:val="22"/>
        </w:rPr>
        <w:t>entrální laboratoř</w:t>
      </w:r>
      <w:r w:rsidR="00311B3A">
        <w:rPr>
          <w:rFonts w:asciiTheme="minorHAnsi" w:hAnsiTheme="minorHAnsi" w:cstheme="minorHAnsi"/>
          <w:sz w:val="22"/>
          <w:szCs w:val="22"/>
        </w:rPr>
        <w:t>, která</w:t>
      </w:r>
      <w:r>
        <w:rPr>
          <w:rFonts w:asciiTheme="minorHAnsi" w:hAnsiTheme="minorHAnsi" w:cstheme="minorHAnsi"/>
          <w:sz w:val="22"/>
          <w:szCs w:val="22"/>
        </w:rPr>
        <w:t xml:space="preserve"> patří mezi největší v kraji. V závěru návštěva zamířila na heliport nemocnice, kde </w:t>
      </w:r>
      <w:r w:rsidR="008C3D9A">
        <w:rPr>
          <w:rFonts w:asciiTheme="minorHAnsi" w:hAnsiTheme="minorHAnsi" w:cstheme="minorHAnsi"/>
          <w:sz w:val="22"/>
          <w:szCs w:val="22"/>
        </w:rPr>
        <w:t>chce nemocnice do dvou let vybudovat</w:t>
      </w:r>
      <w:r w:rsidR="00A3157A" w:rsidRPr="00765A7C">
        <w:rPr>
          <w:rFonts w:asciiTheme="minorHAnsi" w:hAnsiTheme="minorHAnsi" w:cstheme="minorHAnsi"/>
          <w:sz w:val="22"/>
          <w:szCs w:val="22"/>
        </w:rPr>
        <w:t xml:space="preserve"> nové Středisko krizového řízení s heliportem pro noční přistávání</w:t>
      </w:r>
      <w:r>
        <w:rPr>
          <w:rFonts w:asciiTheme="minorHAnsi" w:hAnsiTheme="minorHAnsi" w:cstheme="minorHAnsi"/>
          <w:sz w:val="22"/>
          <w:szCs w:val="22"/>
        </w:rPr>
        <w:t>.</w:t>
      </w:r>
    </w:p>
    <w:p w:rsidR="00A3157A" w:rsidRDefault="00A3157A" w:rsidP="00A3157A">
      <w:pPr>
        <w:jc w:val="both"/>
        <w:rPr>
          <w:rFonts w:asciiTheme="minorHAnsi" w:hAnsiTheme="minorHAnsi" w:cstheme="minorHAnsi"/>
          <w:b/>
          <w:sz w:val="22"/>
          <w:szCs w:val="22"/>
        </w:rPr>
      </w:pPr>
      <w:bookmarkStart w:id="0" w:name="_GoBack"/>
      <w:bookmarkEnd w:id="0"/>
      <w:r w:rsidRPr="00765A7C">
        <w:rPr>
          <w:rFonts w:asciiTheme="minorHAnsi" w:hAnsiTheme="minorHAnsi" w:cstheme="minorHAnsi"/>
          <w:sz w:val="22"/>
          <w:szCs w:val="22"/>
        </w:rPr>
        <w:t xml:space="preserve">Hejtman Moravskoslezského kraje Jan Krkoška, MBA komplexní prohlídku nemocnice ocenil. </w:t>
      </w:r>
      <w:r w:rsidRPr="00765A7C">
        <w:rPr>
          <w:rFonts w:asciiTheme="minorHAnsi" w:hAnsiTheme="minorHAnsi" w:cstheme="minorHAnsi"/>
          <w:i/>
          <w:sz w:val="22"/>
          <w:szCs w:val="22"/>
        </w:rPr>
        <w:t xml:space="preserve">„Jako </w:t>
      </w:r>
      <w:proofErr w:type="spellStart"/>
      <w:r w:rsidRPr="00765A7C">
        <w:rPr>
          <w:rFonts w:asciiTheme="minorHAnsi" w:hAnsiTheme="minorHAnsi" w:cstheme="minorHAnsi"/>
          <w:i/>
          <w:sz w:val="22"/>
          <w:szCs w:val="22"/>
        </w:rPr>
        <w:t>Krnovák</w:t>
      </w:r>
      <w:proofErr w:type="spellEnd"/>
      <w:r w:rsidRPr="00765A7C">
        <w:rPr>
          <w:rFonts w:asciiTheme="minorHAnsi" w:hAnsiTheme="minorHAnsi" w:cstheme="minorHAnsi"/>
          <w:i/>
          <w:sz w:val="22"/>
          <w:szCs w:val="22"/>
        </w:rPr>
        <w:t xml:space="preserve"> znám nemocnici velmi d</w:t>
      </w:r>
      <w:r>
        <w:rPr>
          <w:rFonts w:asciiTheme="minorHAnsi" w:hAnsiTheme="minorHAnsi" w:cstheme="minorHAnsi"/>
          <w:i/>
          <w:sz w:val="22"/>
          <w:szCs w:val="22"/>
        </w:rPr>
        <w:t>obře. Přehled o jejím rozvoji mají</w:t>
      </w:r>
      <w:r w:rsidRPr="00765A7C">
        <w:rPr>
          <w:rFonts w:asciiTheme="minorHAnsi" w:hAnsiTheme="minorHAnsi" w:cstheme="minorHAnsi"/>
          <w:i/>
          <w:sz w:val="22"/>
          <w:szCs w:val="22"/>
        </w:rPr>
        <w:t xml:space="preserve"> samozřejmě náměstek pro zdravotnictví MUDr. Martin Gebauer a investiční náměstek Ing. Jaroslav Kania, kteří zde občas také zavítají. Pro ostatní členy rady kraje to byla ale důležitá návštěva, jelikož všichni měli možnost vidět, jak se krnovská nemocnice, potažmo celé Sdružené zdravotnické zařízení Krnov, rozvíjí. Za to patří velký dík managementu nemocnice. Pro zaměstnance a hlavně pacienty máme dobrou zprávu. Zdravotnictví a zajištění dostupné zdravotní péče je nadále prioritou Moravskoslezského kraje a do rozvoje námi zřizovaných nemocnic jsme připraveni investovat,“</w:t>
      </w:r>
      <w:r w:rsidRPr="00765A7C">
        <w:rPr>
          <w:rFonts w:asciiTheme="minorHAnsi" w:hAnsiTheme="minorHAnsi" w:cstheme="minorHAnsi"/>
          <w:sz w:val="22"/>
          <w:szCs w:val="22"/>
        </w:rPr>
        <w:t xml:space="preserve"> uvedl hejtman Moravskoslezského kraje Jan Krkoška, MBA. </w:t>
      </w:r>
    </w:p>
    <w:p w:rsidR="00A3157A" w:rsidRDefault="00A3157A" w:rsidP="00A3157A">
      <w:pPr>
        <w:jc w:val="both"/>
        <w:rPr>
          <w:rFonts w:asciiTheme="minorHAnsi" w:hAnsiTheme="minorHAnsi" w:cstheme="minorHAnsi"/>
          <w:b/>
          <w:sz w:val="22"/>
          <w:szCs w:val="22"/>
        </w:rPr>
      </w:pPr>
    </w:p>
    <w:p w:rsidR="00A3157A" w:rsidRDefault="00A3157A" w:rsidP="00A3157A">
      <w:pPr>
        <w:jc w:val="both"/>
        <w:rPr>
          <w:rFonts w:asciiTheme="minorHAnsi" w:hAnsiTheme="minorHAnsi" w:cstheme="minorHAnsi"/>
          <w:b/>
          <w:sz w:val="22"/>
          <w:szCs w:val="22"/>
        </w:rPr>
      </w:pPr>
    </w:p>
    <w:p w:rsidR="000577C3" w:rsidRDefault="00A3157A" w:rsidP="00A3157A">
      <w:pPr>
        <w:jc w:val="both"/>
        <w:rPr>
          <w:rFonts w:asciiTheme="minorHAnsi" w:hAnsiTheme="minorHAnsi" w:cstheme="minorHAnsi"/>
          <w:sz w:val="22"/>
          <w:szCs w:val="22"/>
        </w:rPr>
      </w:pPr>
      <w:r w:rsidRPr="00A3157A">
        <w:rPr>
          <w:rFonts w:asciiTheme="minorHAnsi" w:hAnsiTheme="minorHAnsi" w:cstheme="minorHAnsi"/>
          <w:sz w:val="22"/>
          <w:szCs w:val="22"/>
        </w:rPr>
        <w:t>FOTO 1, 2</w:t>
      </w:r>
      <w:r w:rsidR="000577C3">
        <w:rPr>
          <w:rFonts w:asciiTheme="minorHAnsi" w:hAnsiTheme="minorHAnsi" w:cstheme="minorHAnsi"/>
          <w:sz w:val="22"/>
          <w:szCs w:val="22"/>
        </w:rPr>
        <w:t xml:space="preserve">, 4 – Vedení Moravskoslezského kraje v čele s hejtmanem Janem Krkoškou, MBA navštívilo krnovskou nemocnici. Vzácnou návštěvu provedl </w:t>
      </w:r>
      <w:r w:rsidR="00DA04C2">
        <w:rPr>
          <w:rFonts w:asciiTheme="minorHAnsi" w:hAnsiTheme="minorHAnsi" w:cstheme="minorHAnsi"/>
          <w:sz w:val="22"/>
          <w:szCs w:val="22"/>
        </w:rPr>
        <w:t xml:space="preserve">areálem zdravotnického zařízení </w:t>
      </w:r>
      <w:r w:rsidR="000577C3">
        <w:rPr>
          <w:rFonts w:asciiTheme="minorHAnsi" w:hAnsiTheme="minorHAnsi" w:cstheme="minorHAnsi"/>
          <w:sz w:val="22"/>
          <w:szCs w:val="22"/>
        </w:rPr>
        <w:t>osobně je</w:t>
      </w:r>
      <w:r w:rsidR="00DA04C2">
        <w:rPr>
          <w:rFonts w:asciiTheme="minorHAnsi" w:hAnsiTheme="minorHAnsi" w:cstheme="minorHAnsi"/>
          <w:sz w:val="22"/>
          <w:szCs w:val="22"/>
        </w:rPr>
        <w:t>ho</w:t>
      </w:r>
      <w:r w:rsidR="000577C3">
        <w:rPr>
          <w:rFonts w:asciiTheme="minorHAnsi" w:hAnsiTheme="minorHAnsi" w:cstheme="minorHAnsi"/>
          <w:sz w:val="22"/>
          <w:szCs w:val="22"/>
        </w:rPr>
        <w:t xml:space="preserve"> ředitel MUDr. Ladislav </w:t>
      </w:r>
      <w:proofErr w:type="spellStart"/>
      <w:r w:rsidR="000577C3">
        <w:rPr>
          <w:rFonts w:asciiTheme="minorHAnsi" w:hAnsiTheme="minorHAnsi" w:cstheme="minorHAnsi"/>
          <w:sz w:val="22"/>
          <w:szCs w:val="22"/>
        </w:rPr>
        <w:t>Václavec</w:t>
      </w:r>
      <w:proofErr w:type="spellEnd"/>
      <w:r w:rsidR="000577C3">
        <w:rPr>
          <w:rFonts w:asciiTheme="minorHAnsi" w:hAnsiTheme="minorHAnsi" w:cstheme="minorHAnsi"/>
          <w:sz w:val="22"/>
          <w:szCs w:val="22"/>
        </w:rPr>
        <w:t>, MBA.</w:t>
      </w:r>
    </w:p>
    <w:p w:rsidR="000577C3" w:rsidRDefault="000577C3" w:rsidP="00A3157A">
      <w:pPr>
        <w:jc w:val="both"/>
        <w:rPr>
          <w:rFonts w:asciiTheme="minorHAnsi" w:hAnsiTheme="minorHAnsi" w:cstheme="minorHAnsi"/>
          <w:sz w:val="22"/>
          <w:szCs w:val="22"/>
        </w:rPr>
      </w:pPr>
    </w:p>
    <w:p w:rsidR="000577C3" w:rsidRDefault="000577C3" w:rsidP="00A3157A">
      <w:pPr>
        <w:jc w:val="both"/>
        <w:rPr>
          <w:rFonts w:asciiTheme="minorHAnsi" w:hAnsiTheme="minorHAnsi" w:cstheme="minorHAnsi"/>
          <w:sz w:val="22"/>
          <w:szCs w:val="22"/>
        </w:rPr>
      </w:pPr>
      <w:r>
        <w:rPr>
          <w:rFonts w:asciiTheme="minorHAnsi" w:hAnsiTheme="minorHAnsi" w:cstheme="minorHAnsi"/>
          <w:sz w:val="22"/>
          <w:szCs w:val="22"/>
        </w:rPr>
        <w:t xml:space="preserve">FOTO 3 – Ředitel </w:t>
      </w:r>
      <w:r w:rsidR="00DA04C2">
        <w:rPr>
          <w:rFonts w:asciiTheme="minorHAnsi" w:hAnsiTheme="minorHAnsi" w:cstheme="minorHAnsi"/>
          <w:sz w:val="22"/>
          <w:szCs w:val="22"/>
        </w:rPr>
        <w:t xml:space="preserve">krnovské nemocnice </w:t>
      </w:r>
      <w:r>
        <w:rPr>
          <w:rFonts w:asciiTheme="minorHAnsi" w:hAnsiTheme="minorHAnsi" w:cstheme="minorHAnsi"/>
          <w:sz w:val="22"/>
          <w:szCs w:val="22"/>
        </w:rPr>
        <w:t xml:space="preserve">MUDr. Ladislav </w:t>
      </w:r>
      <w:proofErr w:type="spellStart"/>
      <w:r>
        <w:rPr>
          <w:rFonts w:asciiTheme="minorHAnsi" w:hAnsiTheme="minorHAnsi" w:cstheme="minorHAnsi"/>
          <w:sz w:val="22"/>
          <w:szCs w:val="22"/>
        </w:rPr>
        <w:t>Václavec</w:t>
      </w:r>
      <w:proofErr w:type="spellEnd"/>
      <w:r>
        <w:rPr>
          <w:rFonts w:asciiTheme="minorHAnsi" w:hAnsiTheme="minorHAnsi" w:cstheme="minorHAnsi"/>
          <w:sz w:val="22"/>
          <w:szCs w:val="22"/>
        </w:rPr>
        <w:t xml:space="preserve">, MBA </w:t>
      </w:r>
      <w:r w:rsidR="00DA04C2">
        <w:rPr>
          <w:rFonts w:asciiTheme="minorHAnsi" w:hAnsiTheme="minorHAnsi" w:cstheme="minorHAnsi"/>
          <w:sz w:val="22"/>
          <w:szCs w:val="22"/>
        </w:rPr>
        <w:t xml:space="preserve">ukázal vedení Moravskoslezského kraje </w:t>
      </w:r>
      <w:r>
        <w:rPr>
          <w:rFonts w:asciiTheme="minorHAnsi" w:hAnsiTheme="minorHAnsi" w:cstheme="minorHAnsi"/>
          <w:sz w:val="22"/>
          <w:szCs w:val="22"/>
        </w:rPr>
        <w:t xml:space="preserve">stávající urgentní příjem, který </w:t>
      </w:r>
      <w:r w:rsidR="00DA04C2">
        <w:rPr>
          <w:rFonts w:asciiTheme="minorHAnsi" w:hAnsiTheme="minorHAnsi" w:cstheme="minorHAnsi"/>
          <w:sz w:val="22"/>
          <w:szCs w:val="22"/>
        </w:rPr>
        <w:t xml:space="preserve">již </w:t>
      </w:r>
      <w:r>
        <w:rPr>
          <w:rFonts w:asciiTheme="minorHAnsi" w:hAnsiTheme="minorHAnsi" w:cstheme="minorHAnsi"/>
          <w:sz w:val="22"/>
          <w:szCs w:val="22"/>
        </w:rPr>
        <w:t xml:space="preserve">kapacitně nevyhovuje a čeká ho plánovaná přestavba. </w:t>
      </w:r>
      <w:r w:rsidR="00FC7EB2">
        <w:rPr>
          <w:rFonts w:asciiTheme="minorHAnsi" w:hAnsiTheme="minorHAnsi" w:cstheme="minorHAnsi"/>
          <w:sz w:val="22"/>
          <w:szCs w:val="22"/>
        </w:rPr>
        <w:tab/>
      </w:r>
      <w:r w:rsidR="00FC7EB2">
        <w:rPr>
          <w:rFonts w:asciiTheme="minorHAnsi" w:hAnsiTheme="minorHAnsi" w:cstheme="minorHAnsi"/>
          <w:sz w:val="22"/>
          <w:szCs w:val="22"/>
        </w:rPr>
        <w:tab/>
      </w:r>
      <w:r w:rsidR="00FC7EB2">
        <w:rPr>
          <w:rFonts w:asciiTheme="minorHAnsi" w:hAnsiTheme="minorHAnsi" w:cstheme="minorHAnsi"/>
          <w:sz w:val="22"/>
          <w:szCs w:val="22"/>
        </w:rPr>
        <w:tab/>
      </w:r>
      <w:r w:rsidR="00FC7EB2">
        <w:rPr>
          <w:rFonts w:asciiTheme="minorHAnsi" w:hAnsiTheme="minorHAnsi" w:cstheme="minorHAnsi"/>
          <w:sz w:val="22"/>
          <w:szCs w:val="22"/>
        </w:rPr>
        <w:tab/>
      </w:r>
      <w:r w:rsidR="00FC7EB2">
        <w:rPr>
          <w:rFonts w:asciiTheme="minorHAnsi" w:hAnsiTheme="minorHAnsi" w:cstheme="minorHAnsi"/>
          <w:sz w:val="22"/>
          <w:szCs w:val="22"/>
        </w:rPr>
        <w:tab/>
      </w:r>
      <w:r w:rsidR="00FC7EB2">
        <w:rPr>
          <w:rFonts w:asciiTheme="minorHAnsi" w:hAnsiTheme="minorHAnsi" w:cstheme="minorHAnsi"/>
          <w:sz w:val="22"/>
          <w:szCs w:val="22"/>
        </w:rPr>
        <w:tab/>
      </w:r>
      <w:r w:rsidR="00FC7EB2">
        <w:rPr>
          <w:rFonts w:asciiTheme="minorHAnsi" w:hAnsiTheme="minorHAnsi" w:cstheme="minorHAnsi"/>
          <w:sz w:val="22"/>
          <w:szCs w:val="22"/>
        </w:rPr>
        <w:tab/>
        <w:t xml:space="preserve">Foto Jiří Krušina </w:t>
      </w:r>
    </w:p>
    <w:p w:rsidR="000577C3" w:rsidRDefault="000577C3" w:rsidP="00A3157A">
      <w:pPr>
        <w:jc w:val="both"/>
        <w:rPr>
          <w:rFonts w:asciiTheme="minorHAnsi" w:hAnsiTheme="minorHAnsi" w:cstheme="minorHAnsi"/>
          <w:sz w:val="22"/>
          <w:szCs w:val="22"/>
        </w:rPr>
      </w:pPr>
    </w:p>
    <w:sectPr w:rsidR="000577C3"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CE" w:rsidRDefault="008718CE" w:rsidP="003F6231">
      <w:r>
        <w:separator/>
      </w:r>
    </w:p>
  </w:endnote>
  <w:endnote w:type="continuationSeparator" w:id="0">
    <w:p w:rsidR="008718CE" w:rsidRDefault="008718CE" w:rsidP="003F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r>
    <w:proofErr w:type="spellStart"/>
    <w:r w:rsidRPr="009A1A7D">
      <w:rPr>
        <w:rFonts w:ascii="Times New Roman" w:hAnsi="Times New Roman" w:cs="Times New Roman"/>
        <w:sz w:val="20"/>
        <w:szCs w:val="20"/>
      </w:rPr>
      <w:t>Reg</w:t>
    </w:r>
    <w:proofErr w:type="spellEnd"/>
    <w:r w:rsidRPr="009A1A7D">
      <w:rPr>
        <w:rFonts w:ascii="Times New Roman" w:hAnsi="Times New Roman" w:cs="Times New Roman"/>
        <w:sz w:val="20"/>
        <w:szCs w:val="20"/>
      </w:rPr>
      <w:t>.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 xml:space="preserve">Obchodní rejstřík, </w:t>
    </w:r>
    <w:proofErr w:type="spellStart"/>
    <w:r w:rsidRPr="009A1A7D">
      <w:rPr>
        <w:rFonts w:ascii="Times New Roman" w:hAnsi="Times New Roman" w:cs="Times New Roman"/>
        <w:sz w:val="20"/>
        <w:szCs w:val="20"/>
      </w:rPr>
      <w:t>Pr</w:t>
    </w:r>
    <w:proofErr w:type="spellEnd"/>
    <w:r w:rsidRPr="009A1A7D">
      <w:rPr>
        <w:rFonts w:ascii="Times New Roman" w:hAnsi="Times New Roman" w:cs="Times New Roman"/>
        <w:sz w:val="20"/>
        <w:szCs w:val="20"/>
      </w:rPr>
      <w:t>/876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CE" w:rsidRDefault="008718CE" w:rsidP="003F6231">
      <w:r>
        <w:separator/>
      </w:r>
    </w:p>
  </w:footnote>
  <w:footnote w:type="continuationSeparator" w:id="0">
    <w:p w:rsidR="008718CE" w:rsidRDefault="008718CE" w:rsidP="003F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890"/>
        </w:tabs>
        <w:ind w:left="1890" w:hanging="360"/>
      </w:pPr>
      <w:rPr>
        <w:rFonts w:ascii="Wingdings" w:hAnsi="Wingdings" w:cs="Wingdings"/>
        <w:sz w:val="20"/>
        <w:szCs w:val="15"/>
      </w:rPr>
    </w:lvl>
  </w:abstractNum>
  <w:abstractNum w:abstractNumId="1" w15:restartNumberingAfterBreak="0">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AC61CD"/>
    <w:multiLevelType w:val="hybridMultilevel"/>
    <w:tmpl w:val="8A4A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6231"/>
    <w:rsid w:val="00011605"/>
    <w:rsid w:val="000155F3"/>
    <w:rsid w:val="00017897"/>
    <w:rsid w:val="0002166B"/>
    <w:rsid w:val="00030310"/>
    <w:rsid w:val="00030805"/>
    <w:rsid w:val="00032951"/>
    <w:rsid w:val="00032A27"/>
    <w:rsid w:val="00051D1A"/>
    <w:rsid w:val="000528E9"/>
    <w:rsid w:val="00056110"/>
    <w:rsid w:val="000577C3"/>
    <w:rsid w:val="000613A3"/>
    <w:rsid w:val="0006184E"/>
    <w:rsid w:val="000649CA"/>
    <w:rsid w:val="0006691E"/>
    <w:rsid w:val="00070BA5"/>
    <w:rsid w:val="000829D8"/>
    <w:rsid w:val="000837AE"/>
    <w:rsid w:val="00083E12"/>
    <w:rsid w:val="00087E9D"/>
    <w:rsid w:val="000918ED"/>
    <w:rsid w:val="000A3506"/>
    <w:rsid w:val="000A5001"/>
    <w:rsid w:val="000B09F7"/>
    <w:rsid w:val="000B41CB"/>
    <w:rsid w:val="000B4FCD"/>
    <w:rsid w:val="000B5854"/>
    <w:rsid w:val="000C2FF6"/>
    <w:rsid w:val="000D049F"/>
    <w:rsid w:val="000D646B"/>
    <w:rsid w:val="000D6B38"/>
    <w:rsid w:val="000E2CF6"/>
    <w:rsid w:val="000E6F48"/>
    <w:rsid w:val="000F0BF5"/>
    <w:rsid w:val="000F128E"/>
    <w:rsid w:val="000F288E"/>
    <w:rsid w:val="000F4078"/>
    <w:rsid w:val="000F4694"/>
    <w:rsid w:val="00111F4E"/>
    <w:rsid w:val="001156F4"/>
    <w:rsid w:val="0012056F"/>
    <w:rsid w:val="0012281F"/>
    <w:rsid w:val="001229E6"/>
    <w:rsid w:val="0013467E"/>
    <w:rsid w:val="00134737"/>
    <w:rsid w:val="001402CE"/>
    <w:rsid w:val="00150013"/>
    <w:rsid w:val="00152BAF"/>
    <w:rsid w:val="00157403"/>
    <w:rsid w:val="001606CA"/>
    <w:rsid w:val="0016129D"/>
    <w:rsid w:val="00176482"/>
    <w:rsid w:val="00182851"/>
    <w:rsid w:val="00186DD3"/>
    <w:rsid w:val="00187964"/>
    <w:rsid w:val="001A11C2"/>
    <w:rsid w:val="001A161E"/>
    <w:rsid w:val="001A48B1"/>
    <w:rsid w:val="001A5CDE"/>
    <w:rsid w:val="001C7404"/>
    <w:rsid w:val="001D03AB"/>
    <w:rsid w:val="001D0EC5"/>
    <w:rsid w:val="001D26A8"/>
    <w:rsid w:val="001D45D0"/>
    <w:rsid w:val="001D6F29"/>
    <w:rsid w:val="001E5A27"/>
    <w:rsid w:val="001F4BF7"/>
    <w:rsid w:val="001F6ED5"/>
    <w:rsid w:val="00201C2A"/>
    <w:rsid w:val="0020229D"/>
    <w:rsid w:val="002105A4"/>
    <w:rsid w:val="00211501"/>
    <w:rsid w:val="00215CFF"/>
    <w:rsid w:val="002160BE"/>
    <w:rsid w:val="00217928"/>
    <w:rsid w:val="00221B17"/>
    <w:rsid w:val="00221FE4"/>
    <w:rsid w:val="00240A99"/>
    <w:rsid w:val="0024188B"/>
    <w:rsid w:val="00242AF4"/>
    <w:rsid w:val="002440EE"/>
    <w:rsid w:val="00250322"/>
    <w:rsid w:val="00250F43"/>
    <w:rsid w:val="00252856"/>
    <w:rsid w:val="002624DB"/>
    <w:rsid w:val="00263CEB"/>
    <w:rsid w:val="00274DA1"/>
    <w:rsid w:val="0027535E"/>
    <w:rsid w:val="002856BC"/>
    <w:rsid w:val="00291718"/>
    <w:rsid w:val="00292DBD"/>
    <w:rsid w:val="002933D7"/>
    <w:rsid w:val="00297A6F"/>
    <w:rsid w:val="002A109F"/>
    <w:rsid w:val="002A39D3"/>
    <w:rsid w:val="002B6577"/>
    <w:rsid w:val="002B7B69"/>
    <w:rsid w:val="002D0F26"/>
    <w:rsid w:val="002D1EDE"/>
    <w:rsid w:val="002E3FBE"/>
    <w:rsid w:val="002E648E"/>
    <w:rsid w:val="002E6B17"/>
    <w:rsid w:val="002E7D01"/>
    <w:rsid w:val="002F1BEA"/>
    <w:rsid w:val="002F5085"/>
    <w:rsid w:val="00311B3A"/>
    <w:rsid w:val="003201C6"/>
    <w:rsid w:val="003205C8"/>
    <w:rsid w:val="003212AB"/>
    <w:rsid w:val="003300CF"/>
    <w:rsid w:val="00330826"/>
    <w:rsid w:val="003463ED"/>
    <w:rsid w:val="00354545"/>
    <w:rsid w:val="00356A1E"/>
    <w:rsid w:val="0035737E"/>
    <w:rsid w:val="00360521"/>
    <w:rsid w:val="003620C8"/>
    <w:rsid w:val="00362B02"/>
    <w:rsid w:val="00363B83"/>
    <w:rsid w:val="00364291"/>
    <w:rsid w:val="00365DEA"/>
    <w:rsid w:val="003740B1"/>
    <w:rsid w:val="00377E34"/>
    <w:rsid w:val="003812A9"/>
    <w:rsid w:val="00382912"/>
    <w:rsid w:val="00383363"/>
    <w:rsid w:val="00384945"/>
    <w:rsid w:val="0039500F"/>
    <w:rsid w:val="003A4744"/>
    <w:rsid w:val="003A59E1"/>
    <w:rsid w:val="003B0B88"/>
    <w:rsid w:val="003B3BDD"/>
    <w:rsid w:val="003B5E15"/>
    <w:rsid w:val="003B70A3"/>
    <w:rsid w:val="003B7C1E"/>
    <w:rsid w:val="003C072D"/>
    <w:rsid w:val="003C3EC7"/>
    <w:rsid w:val="003C75E9"/>
    <w:rsid w:val="003D0848"/>
    <w:rsid w:val="003D516F"/>
    <w:rsid w:val="003E4183"/>
    <w:rsid w:val="003E605D"/>
    <w:rsid w:val="003F1CE8"/>
    <w:rsid w:val="003F1E85"/>
    <w:rsid w:val="003F20F1"/>
    <w:rsid w:val="003F6231"/>
    <w:rsid w:val="004041F8"/>
    <w:rsid w:val="0040736A"/>
    <w:rsid w:val="00421208"/>
    <w:rsid w:val="0042167A"/>
    <w:rsid w:val="004274FA"/>
    <w:rsid w:val="0042796B"/>
    <w:rsid w:val="00430984"/>
    <w:rsid w:val="004318FC"/>
    <w:rsid w:val="00431F17"/>
    <w:rsid w:val="00437D96"/>
    <w:rsid w:val="00451020"/>
    <w:rsid w:val="0045530B"/>
    <w:rsid w:val="00456519"/>
    <w:rsid w:val="00456A93"/>
    <w:rsid w:val="00461FF4"/>
    <w:rsid w:val="0046253E"/>
    <w:rsid w:val="00463B81"/>
    <w:rsid w:val="00472F86"/>
    <w:rsid w:val="00475BE9"/>
    <w:rsid w:val="00476A24"/>
    <w:rsid w:val="00481D88"/>
    <w:rsid w:val="004860E8"/>
    <w:rsid w:val="004A37C6"/>
    <w:rsid w:val="004B1028"/>
    <w:rsid w:val="004B1815"/>
    <w:rsid w:val="004B5E3C"/>
    <w:rsid w:val="004C214A"/>
    <w:rsid w:val="004C41B6"/>
    <w:rsid w:val="004C57FA"/>
    <w:rsid w:val="004C6AD8"/>
    <w:rsid w:val="004D0AF6"/>
    <w:rsid w:val="004D1EFE"/>
    <w:rsid w:val="004D1F09"/>
    <w:rsid w:val="004D659A"/>
    <w:rsid w:val="004E032A"/>
    <w:rsid w:val="004E0499"/>
    <w:rsid w:val="004E5DC5"/>
    <w:rsid w:val="004F06D2"/>
    <w:rsid w:val="004F1EF0"/>
    <w:rsid w:val="004F226C"/>
    <w:rsid w:val="004F3055"/>
    <w:rsid w:val="004F5784"/>
    <w:rsid w:val="0050031B"/>
    <w:rsid w:val="0050577A"/>
    <w:rsid w:val="005104B4"/>
    <w:rsid w:val="00512691"/>
    <w:rsid w:val="00523208"/>
    <w:rsid w:val="005232FE"/>
    <w:rsid w:val="00526ECE"/>
    <w:rsid w:val="005338BA"/>
    <w:rsid w:val="005350A3"/>
    <w:rsid w:val="00535F83"/>
    <w:rsid w:val="00541B0C"/>
    <w:rsid w:val="00544916"/>
    <w:rsid w:val="005526B7"/>
    <w:rsid w:val="005537AC"/>
    <w:rsid w:val="0055500C"/>
    <w:rsid w:val="00555C1D"/>
    <w:rsid w:val="005624D8"/>
    <w:rsid w:val="00574795"/>
    <w:rsid w:val="00577ACA"/>
    <w:rsid w:val="005909F6"/>
    <w:rsid w:val="00593E4F"/>
    <w:rsid w:val="00594FDB"/>
    <w:rsid w:val="005B58B9"/>
    <w:rsid w:val="005B6E5A"/>
    <w:rsid w:val="005C4AC7"/>
    <w:rsid w:val="005C7B19"/>
    <w:rsid w:val="005D57B9"/>
    <w:rsid w:val="005E0B61"/>
    <w:rsid w:val="005F538F"/>
    <w:rsid w:val="005F6EE6"/>
    <w:rsid w:val="00602720"/>
    <w:rsid w:val="006067D0"/>
    <w:rsid w:val="006272A5"/>
    <w:rsid w:val="006333EB"/>
    <w:rsid w:val="00645E33"/>
    <w:rsid w:val="00647D45"/>
    <w:rsid w:val="0065022B"/>
    <w:rsid w:val="0065224E"/>
    <w:rsid w:val="00654149"/>
    <w:rsid w:val="006607A5"/>
    <w:rsid w:val="00661B9E"/>
    <w:rsid w:val="0066795C"/>
    <w:rsid w:val="00670B24"/>
    <w:rsid w:val="00674434"/>
    <w:rsid w:val="00680B27"/>
    <w:rsid w:val="00685BD4"/>
    <w:rsid w:val="006944D5"/>
    <w:rsid w:val="0069587C"/>
    <w:rsid w:val="00697064"/>
    <w:rsid w:val="006A1708"/>
    <w:rsid w:val="006A4091"/>
    <w:rsid w:val="006A781F"/>
    <w:rsid w:val="006B0738"/>
    <w:rsid w:val="006B0B1B"/>
    <w:rsid w:val="006B3362"/>
    <w:rsid w:val="006B7C8F"/>
    <w:rsid w:val="006C1261"/>
    <w:rsid w:val="006C18AB"/>
    <w:rsid w:val="006E02F2"/>
    <w:rsid w:val="006E25D4"/>
    <w:rsid w:val="006F0607"/>
    <w:rsid w:val="006F413B"/>
    <w:rsid w:val="006F6CE5"/>
    <w:rsid w:val="007020EC"/>
    <w:rsid w:val="0070286F"/>
    <w:rsid w:val="00702F0C"/>
    <w:rsid w:val="00704A5E"/>
    <w:rsid w:val="00706E26"/>
    <w:rsid w:val="00720824"/>
    <w:rsid w:val="00725F8D"/>
    <w:rsid w:val="007313DC"/>
    <w:rsid w:val="007429A7"/>
    <w:rsid w:val="00744287"/>
    <w:rsid w:val="0075299F"/>
    <w:rsid w:val="00754636"/>
    <w:rsid w:val="00757BCD"/>
    <w:rsid w:val="007628C3"/>
    <w:rsid w:val="007637C5"/>
    <w:rsid w:val="007779D1"/>
    <w:rsid w:val="00780EFF"/>
    <w:rsid w:val="00781605"/>
    <w:rsid w:val="00782033"/>
    <w:rsid w:val="00790947"/>
    <w:rsid w:val="00790E21"/>
    <w:rsid w:val="00791B14"/>
    <w:rsid w:val="00792076"/>
    <w:rsid w:val="0079434F"/>
    <w:rsid w:val="007945F3"/>
    <w:rsid w:val="00795553"/>
    <w:rsid w:val="00796480"/>
    <w:rsid w:val="00797EAE"/>
    <w:rsid w:val="007A01CD"/>
    <w:rsid w:val="007A28DE"/>
    <w:rsid w:val="007A33BA"/>
    <w:rsid w:val="007A3BA2"/>
    <w:rsid w:val="007A59CB"/>
    <w:rsid w:val="007A65F5"/>
    <w:rsid w:val="007A6ACE"/>
    <w:rsid w:val="007A7339"/>
    <w:rsid w:val="007B2A5D"/>
    <w:rsid w:val="007C0371"/>
    <w:rsid w:val="007C2EA8"/>
    <w:rsid w:val="007C2FA8"/>
    <w:rsid w:val="007C4489"/>
    <w:rsid w:val="007C7089"/>
    <w:rsid w:val="007D2CE4"/>
    <w:rsid w:val="007D4721"/>
    <w:rsid w:val="007E01B3"/>
    <w:rsid w:val="007E117B"/>
    <w:rsid w:val="007E4134"/>
    <w:rsid w:val="007F2FF6"/>
    <w:rsid w:val="007F63F9"/>
    <w:rsid w:val="007F7D7E"/>
    <w:rsid w:val="00801840"/>
    <w:rsid w:val="00804BF6"/>
    <w:rsid w:val="008061CF"/>
    <w:rsid w:val="00807DF7"/>
    <w:rsid w:val="00810F5C"/>
    <w:rsid w:val="00816845"/>
    <w:rsid w:val="00817E70"/>
    <w:rsid w:val="0082323C"/>
    <w:rsid w:val="00823459"/>
    <w:rsid w:val="00825553"/>
    <w:rsid w:val="008261AC"/>
    <w:rsid w:val="00831D28"/>
    <w:rsid w:val="00847419"/>
    <w:rsid w:val="00847529"/>
    <w:rsid w:val="00855065"/>
    <w:rsid w:val="00863FB5"/>
    <w:rsid w:val="008718CE"/>
    <w:rsid w:val="00874070"/>
    <w:rsid w:val="0087545F"/>
    <w:rsid w:val="008760C1"/>
    <w:rsid w:val="008773F6"/>
    <w:rsid w:val="008810AF"/>
    <w:rsid w:val="0088178E"/>
    <w:rsid w:val="00881A1B"/>
    <w:rsid w:val="0088374E"/>
    <w:rsid w:val="00883AD0"/>
    <w:rsid w:val="00887193"/>
    <w:rsid w:val="00893B69"/>
    <w:rsid w:val="00896913"/>
    <w:rsid w:val="00897779"/>
    <w:rsid w:val="008A3BEF"/>
    <w:rsid w:val="008A6672"/>
    <w:rsid w:val="008B1E04"/>
    <w:rsid w:val="008B6584"/>
    <w:rsid w:val="008C3B0F"/>
    <w:rsid w:val="008C3D9A"/>
    <w:rsid w:val="008D0BEE"/>
    <w:rsid w:val="008D1E5F"/>
    <w:rsid w:val="008D38F4"/>
    <w:rsid w:val="008D6952"/>
    <w:rsid w:val="008E5F2F"/>
    <w:rsid w:val="008F1562"/>
    <w:rsid w:val="008F5DD4"/>
    <w:rsid w:val="00902C66"/>
    <w:rsid w:val="0090527A"/>
    <w:rsid w:val="00905B8B"/>
    <w:rsid w:val="0091425A"/>
    <w:rsid w:val="00914ED1"/>
    <w:rsid w:val="00915E07"/>
    <w:rsid w:val="00916360"/>
    <w:rsid w:val="0092157A"/>
    <w:rsid w:val="00930F87"/>
    <w:rsid w:val="009314B4"/>
    <w:rsid w:val="00931A8C"/>
    <w:rsid w:val="009337EE"/>
    <w:rsid w:val="00934576"/>
    <w:rsid w:val="0093571D"/>
    <w:rsid w:val="009358B4"/>
    <w:rsid w:val="0094292C"/>
    <w:rsid w:val="00943CA4"/>
    <w:rsid w:val="00945144"/>
    <w:rsid w:val="009556D2"/>
    <w:rsid w:val="00960454"/>
    <w:rsid w:val="0096061B"/>
    <w:rsid w:val="009632A8"/>
    <w:rsid w:val="009645B8"/>
    <w:rsid w:val="00970BC9"/>
    <w:rsid w:val="0097614A"/>
    <w:rsid w:val="00976847"/>
    <w:rsid w:val="00976EFB"/>
    <w:rsid w:val="009770D2"/>
    <w:rsid w:val="00977A8A"/>
    <w:rsid w:val="00995CB2"/>
    <w:rsid w:val="009971DE"/>
    <w:rsid w:val="009A1A7D"/>
    <w:rsid w:val="009A2AB3"/>
    <w:rsid w:val="009A6F5A"/>
    <w:rsid w:val="009B0FAB"/>
    <w:rsid w:val="009C6BBB"/>
    <w:rsid w:val="009D056E"/>
    <w:rsid w:val="009D4B07"/>
    <w:rsid w:val="009E529E"/>
    <w:rsid w:val="009F2F3B"/>
    <w:rsid w:val="009F5312"/>
    <w:rsid w:val="009F6F3A"/>
    <w:rsid w:val="00A00D86"/>
    <w:rsid w:val="00A02B4F"/>
    <w:rsid w:val="00A02D0F"/>
    <w:rsid w:val="00A1368D"/>
    <w:rsid w:val="00A152B9"/>
    <w:rsid w:val="00A2703C"/>
    <w:rsid w:val="00A3157A"/>
    <w:rsid w:val="00A31AF5"/>
    <w:rsid w:val="00A32BF8"/>
    <w:rsid w:val="00A35BEB"/>
    <w:rsid w:val="00A362E8"/>
    <w:rsid w:val="00A37049"/>
    <w:rsid w:val="00A417F6"/>
    <w:rsid w:val="00A42EA7"/>
    <w:rsid w:val="00A454DA"/>
    <w:rsid w:val="00A5000B"/>
    <w:rsid w:val="00A54640"/>
    <w:rsid w:val="00A56BC7"/>
    <w:rsid w:val="00A6506E"/>
    <w:rsid w:val="00A7118A"/>
    <w:rsid w:val="00A74DA4"/>
    <w:rsid w:val="00A76809"/>
    <w:rsid w:val="00A84C0D"/>
    <w:rsid w:val="00A8572E"/>
    <w:rsid w:val="00A861E1"/>
    <w:rsid w:val="00A960DC"/>
    <w:rsid w:val="00A96388"/>
    <w:rsid w:val="00AA1CE8"/>
    <w:rsid w:val="00AA6324"/>
    <w:rsid w:val="00AB0596"/>
    <w:rsid w:val="00AB11F0"/>
    <w:rsid w:val="00AB4B1A"/>
    <w:rsid w:val="00AB709C"/>
    <w:rsid w:val="00AC2941"/>
    <w:rsid w:val="00AC5A85"/>
    <w:rsid w:val="00AC7C2E"/>
    <w:rsid w:val="00AD29F1"/>
    <w:rsid w:val="00AD44C9"/>
    <w:rsid w:val="00AE00E0"/>
    <w:rsid w:val="00AE48E0"/>
    <w:rsid w:val="00AF0D2C"/>
    <w:rsid w:val="00AF18E2"/>
    <w:rsid w:val="00AF1D26"/>
    <w:rsid w:val="00AF4149"/>
    <w:rsid w:val="00AF577E"/>
    <w:rsid w:val="00B10E07"/>
    <w:rsid w:val="00B112E6"/>
    <w:rsid w:val="00B1191D"/>
    <w:rsid w:val="00B11E4D"/>
    <w:rsid w:val="00B11E59"/>
    <w:rsid w:val="00B12883"/>
    <w:rsid w:val="00B131D0"/>
    <w:rsid w:val="00B17ACC"/>
    <w:rsid w:val="00B17CB9"/>
    <w:rsid w:val="00B2198A"/>
    <w:rsid w:val="00B2414B"/>
    <w:rsid w:val="00B35009"/>
    <w:rsid w:val="00B404E3"/>
    <w:rsid w:val="00B46AFA"/>
    <w:rsid w:val="00B46D95"/>
    <w:rsid w:val="00B517F2"/>
    <w:rsid w:val="00B5307F"/>
    <w:rsid w:val="00B54596"/>
    <w:rsid w:val="00B60EDF"/>
    <w:rsid w:val="00B726A7"/>
    <w:rsid w:val="00B74F4D"/>
    <w:rsid w:val="00B7749B"/>
    <w:rsid w:val="00B82420"/>
    <w:rsid w:val="00B86D5F"/>
    <w:rsid w:val="00B913CD"/>
    <w:rsid w:val="00B921A6"/>
    <w:rsid w:val="00B926A0"/>
    <w:rsid w:val="00B94C18"/>
    <w:rsid w:val="00B95A9C"/>
    <w:rsid w:val="00B9795F"/>
    <w:rsid w:val="00BA459E"/>
    <w:rsid w:val="00BA4C74"/>
    <w:rsid w:val="00BB17CB"/>
    <w:rsid w:val="00BB583C"/>
    <w:rsid w:val="00BC02EC"/>
    <w:rsid w:val="00BC1A15"/>
    <w:rsid w:val="00BC2DF1"/>
    <w:rsid w:val="00BC6593"/>
    <w:rsid w:val="00BC6DEB"/>
    <w:rsid w:val="00BD5CFF"/>
    <w:rsid w:val="00BD6B3D"/>
    <w:rsid w:val="00BF2186"/>
    <w:rsid w:val="00BF5446"/>
    <w:rsid w:val="00BF7FD0"/>
    <w:rsid w:val="00C02453"/>
    <w:rsid w:val="00C0696B"/>
    <w:rsid w:val="00C137EB"/>
    <w:rsid w:val="00C142B2"/>
    <w:rsid w:val="00C14761"/>
    <w:rsid w:val="00C14AE4"/>
    <w:rsid w:val="00C17FE4"/>
    <w:rsid w:val="00C2322F"/>
    <w:rsid w:val="00C234B7"/>
    <w:rsid w:val="00C25A5F"/>
    <w:rsid w:val="00C317E1"/>
    <w:rsid w:val="00C41C93"/>
    <w:rsid w:val="00C42529"/>
    <w:rsid w:val="00C45A9F"/>
    <w:rsid w:val="00C46C0C"/>
    <w:rsid w:val="00C47D11"/>
    <w:rsid w:val="00C51D5A"/>
    <w:rsid w:val="00C552D0"/>
    <w:rsid w:val="00C6085D"/>
    <w:rsid w:val="00C654A3"/>
    <w:rsid w:val="00C66632"/>
    <w:rsid w:val="00C6672D"/>
    <w:rsid w:val="00C90140"/>
    <w:rsid w:val="00CA27FB"/>
    <w:rsid w:val="00CA4AF3"/>
    <w:rsid w:val="00CA661B"/>
    <w:rsid w:val="00CB10BC"/>
    <w:rsid w:val="00CB2F59"/>
    <w:rsid w:val="00CC375E"/>
    <w:rsid w:val="00CD5D1B"/>
    <w:rsid w:val="00CD6A6D"/>
    <w:rsid w:val="00CE1DD7"/>
    <w:rsid w:val="00CE3265"/>
    <w:rsid w:val="00CF0A87"/>
    <w:rsid w:val="00CF5B16"/>
    <w:rsid w:val="00CF5C76"/>
    <w:rsid w:val="00D05236"/>
    <w:rsid w:val="00D05C04"/>
    <w:rsid w:val="00D06845"/>
    <w:rsid w:val="00D12771"/>
    <w:rsid w:val="00D147C5"/>
    <w:rsid w:val="00D23030"/>
    <w:rsid w:val="00D32F0F"/>
    <w:rsid w:val="00D35CB6"/>
    <w:rsid w:val="00D40F90"/>
    <w:rsid w:val="00D41B70"/>
    <w:rsid w:val="00D4451B"/>
    <w:rsid w:val="00D45F27"/>
    <w:rsid w:val="00D501A4"/>
    <w:rsid w:val="00D52F2B"/>
    <w:rsid w:val="00D5473A"/>
    <w:rsid w:val="00D6132C"/>
    <w:rsid w:val="00D63C6D"/>
    <w:rsid w:val="00D6401E"/>
    <w:rsid w:val="00D64055"/>
    <w:rsid w:val="00D661D1"/>
    <w:rsid w:val="00D665AE"/>
    <w:rsid w:val="00D674F6"/>
    <w:rsid w:val="00D72FEE"/>
    <w:rsid w:val="00D76636"/>
    <w:rsid w:val="00D77868"/>
    <w:rsid w:val="00D80ACE"/>
    <w:rsid w:val="00D83E87"/>
    <w:rsid w:val="00D919E0"/>
    <w:rsid w:val="00D92175"/>
    <w:rsid w:val="00DA04C2"/>
    <w:rsid w:val="00DA1C0F"/>
    <w:rsid w:val="00DA6013"/>
    <w:rsid w:val="00DA66B8"/>
    <w:rsid w:val="00DB0D41"/>
    <w:rsid w:val="00DB1523"/>
    <w:rsid w:val="00DB7298"/>
    <w:rsid w:val="00DC0C21"/>
    <w:rsid w:val="00DC5436"/>
    <w:rsid w:val="00DD09D5"/>
    <w:rsid w:val="00DD7921"/>
    <w:rsid w:val="00DE17A2"/>
    <w:rsid w:val="00DE17E5"/>
    <w:rsid w:val="00DE7527"/>
    <w:rsid w:val="00DF50A7"/>
    <w:rsid w:val="00DF5E97"/>
    <w:rsid w:val="00DF6B6F"/>
    <w:rsid w:val="00E038F3"/>
    <w:rsid w:val="00E03D66"/>
    <w:rsid w:val="00E07F74"/>
    <w:rsid w:val="00E12522"/>
    <w:rsid w:val="00E249D5"/>
    <w:rsid w:val="00E24C41"/>
    <w:rsid w:val="00E26D7C"/>
    <w:rsid w:val="00E33EA7"/>
    <w:rsid w:val="00E4047D"/>
    <w:rsid w:val="00E43DD2"/>
    <w:rsid w:val="00E5044B"/>
    <w:rsid w:val="00E576B6"/>
    <w:rsid w:val="00E65188"/>
    <w:rsid w:val="00E7616C"/>
    <w:rsid w:val="00E81754"/>
    <w:rsid w:val="00E86401"/>
    <w:rsid w:val="00E86CBE"/>
    <w:rsid w:val="00E93471"/>
    <w:rsid w:val="00E95D88"/>
    <w:rsid w:val="00E97E66"/>
    <w:rsid w:val="00EA107B"/>
    <w:rsid w:val="00EA5397"/>
    <w:rsid w:val="00EA58D0"/>
    <w:rsid w:val="00EB0D00"/>
    <w:rsid w:val="00EB3625"/>
    <w:rsid w:val="00EB4B5E"/>
    <w:rsid w:val="00EC426E"/>
    <w:rsid w:val="00ED22CC"/>
    <w:rsid w:val="00ED28C7"/>
    <w:rsid w:val="00ED55B3"/>
    <w:rsid w:val="00ED62DB"/>
    <w:rsid w:val="00EE06CF"/>
    <w:rsid w:val="00EE0E4B"/>
    <w:rsid w:val="00EE759E"/>
    <w:rsid w:val="00EE783E"/>
    <w:rsid w:val="00EF15E1"/>
    <w:rsid w:val="00EF6ADD"/>
    <w:rsid w:val="00EF752F"/>
    <w:rsid w:val="00F04794"/>
    <w:rsid w:val="00F04A72"/>
    <w:rsid w:val="00F076E5"/>
    <w:rsid w:val="00F1114A"/>
    <w:rsid w:val="00F115CA"/>
    <w:rsid w:val="00F162CA"/>
    <w:rsid w:val="00F24B81"/>
    <w:rsid w:val="00F25A0E"/>
    <w:rsid w:val="00F26C00"/>
    <w:rsid w:val="00F27E05"/>
    <w:rsid w:val="00F30C20"/>
    <w:rsid w:val="00F323C2"/>
    <w:rsid w:val="00F33C8F"/>
    <w:rsid w:val="00F368C2"/>
    <w:rsid w:val="00F36EF3"/>
    <w:rsid w:val="00F52456"/>
    <w:rsid w:val="00F54415"/>
    <w:rsid w:val="00F5693F"/>
    <w:rsid w:val="00F5774B"/>
    <w:rsid w:val="00F57993"/>
    <w:rsid w:val="00F62628"/>
    <w:rsid w:val="00F65064"/>
    <w:rsid w:val="00F65A83"/>
    <w:rsid w:val="00F67710"/>
    <w:rsid w:val="00F72885"/>
    <w:rsid w:val="00F77BCD"/>
    <w:rsid w:val="00F8081F"/>
    <w:rsid w:val="00F84A9E"/>
    <w:rsid w:val="00FA3553"/>
    <w:rsid w:val="00FA3FB0"/>
    <w:rsid w:val="00FB0F2D"/>
    <w:rsid w:val="00FB35BA"/>
    <w:rsid w:val="00FB4675"/>
    <w:rsid w:val="00FB4C78"/>
    <w:rsid w:val="00FB5765"/>
    <w:rsid w:val="00FC6D3E"/>
    <w:rsid w:val="00FC7EB2"/>
    <w:rsid w:val="00FD4096"/>
    <w:rsid w:val="00FF15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06507"/>
  <w15:docId w15:val="{3B681798-FD0B-4902-8BC7-71937D6E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 w:type="character" w:styleId="Siln">
    <w:name w:val="Strong"/>
    <w:basedOn w:val="Standardnpsmoodstavce"/>
    <w:uiPriority w:val="22"/>
    <w:qFormat/>
    <w:rsid w:val="00DE7527"/>
    <w:rPr>
      <w:b/>
      <w:bCs/>
    </w:rPr>
  </w:style>
  <w:style w:type="character" w:styleId="Odkaznakoment">
    <w:name w:val="annotation reference"/>
    <w:basedOn w:val="Standardnpsmoodstavce"/>
    <w:uiPriority w:val="99"/>
    <w:semiHidden/>
    <w:unhideWhenUsed/>
    <w:rsid w:val="00B82420"/>
    <w:rPr>
      <w:sz w:val="16"/>
      <w:szCs w:val="16"/>
    </w:rPr>
  </w:style>
  <w:style w:type="paragraph" w:styleId="Textkomente">
    <w:name w:val="annotation text"/>
    <w:basedOn w:val="Normln"/>
    <w:link w:val="TextkomenteChar"/>
    <w:uiPriority w:val="99"/>
    <w:semiHidden/>
    <w:unhideWhenUsed/>
    <w:rsid w:val="00B82420"/>
  </w:style>
  <w:style w:type="character" w:customStyle="1" w:styleId="TextkomenteChar">
    <w:name w:val="Text komentáře Char"/>
    <w:basedOn w:val="Standardnpsmoodstavce"/>
    <w:link w:val="Textkomente"/>
    <w:uiPriority w:val="99"/>
    <w:semiHidden/>
    <w:rsid w:val="00B824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2420"/>
    <w:rPr>
      <w:b/>
      <w:bCs/>
    </w:rPr>
  </w:style>
  <w:style w:type="character" w:customStyle="1" w:styleId="PedmtkomenteChar">
    <w:name w:val="Předmět komentáře Char"/>
    <w:basedOn w:val="TextkomenteChar"/>
    <w:link w:val="Pedmtkomente"/>
    <w:uiPriority w:val="99"/>
    <w:semiHidden/>
    <w:rsid w:val="00B82420"/>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DD7921"/>
    <w:pPr>
      <w:suppressAutoHyphens/>
    </w:pPr>
    <w:rPr>
      <w:szCs w:val="24"/>
      <w:lang w:eastAsia="zh-CN"/>
    </w:rPr>
  </w:style>
  <w:style w:type="character" w:customStyle="1" w:styleId="ZkladntextChar">
    <w:name w:val="Základní text Char"/>
    <w:basedOn w:val="Standardnpsmoodstavce"/>
    <w:link w:val="Zkladntext"/>
    <w:rsid w:val="00DD7921"/>
    <w:rPr>
      <w:rFonts w:ascii="Times New Roman" w:eastAsia="Times New Roman" w:hAnsi="Times New Roman" w:cs="Times New Roman"/>
      <w:sz w:val="20"/>
      <w:szCs w:val="24"/>
      <w:lang w:eastAsia="zh-CN"/>
    </w:rPr>
  </w:style>
  <w:style w:type="paragraph" w:customStyle="1" w:styleId="LO-Normal">
    <w:name w:val="LO-Normal"/>
    <w:rsid w:val="00DD7921"/>
    <w:pPr>
      <w:suppressAutoHyphens/>
      <w:spacing w:after="0" w:line="240" w:lineRule="auto"/>
    </w:pPr>
    <w:rPr>
      <w:rFonts w:ascii="Times New Roman" w:eastAsia="Times New Roman" w:hAnsi="Times New Roman" w:cs="Times New Roman"/>
      <w:sz w:val="24"/>
      <w:szCs w:val="24"/>
      <w:lang w:eastAsia="zh-CN"/>
    </w:rPr>
  </w:style>
  <w:style w:type="paragraph" w:customStyle="1" w:styleId="Zkladntext1">
    <w:name w:val="Základní text1"/>
    <w:basedOn w:val="Normln"/>
    <w:rsid w:val="00DD7921"/>
    <w:pPr>
      <w:shd w:val="clear" w:color="auto" w:fill="FFFFFF"/>
      <w:suppressAutoHyphens/>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81638234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90">
          <w:marLeft w:val="0"/>
          <w:marRight w:val="0"/>
          <w:marTop w:val="0"/>
          <w:marBottom w:val="0"/>
          <w:divBdr>
            <w:top w:val="none" w:sz="0" w:space="0" w:color="auto"/>
            <w:left w:val="none" w:sz="0" w:space="0" w:color="auto"/>
            <w:bottom w:val="none" w:sz="0" w:space="0" w:color="auto"/>
            <w:right w:val="none" w:sz="0" w:space="0" w:color="auto"/>
          </w:divBdr>
        </w:div>
        <w:div w:id="1492327558">
          <w:marLeft w:val="0"/>
          <w:marRight w:val="0"/>
          <w:marTop w:val="0"/>
          <w:marBottom w:val="0"/>
          <w:divBdr>
            <w:top w:val="none" w:sz="0" w:space="0" w:color="auto"/>
            <w:left w:val="none" w:sz="0" w:space="0" w:color="auto"/>
            <w:bottom w:val="none" w:sz="0" w:space="0" w:color="auto"/>
            <w:right w:val="none" w:sz="0" w:space="0" w:color="auto"/>
          </w:divBdr>
        </w:div>
        <w:div w:id="1581909487">
          <w:marLeft w:val="0"/>
          <w:marRight w:val="0"/>
          <w:marTop w:val="0"/>
          <w:marBottom w:val="0"/>
          <w:divBdr>
            <w:top w:val="none" w:sz="0" w:space="0" w:color="auto"/>
            <w:left w:val="none" w:sz="0" w:space="0" w:color="auto"/>
            <w:bottom w:val="none" w:sz="0" w:space="0" w:color="auto"/>
            <w:right w:val="none" w:sz="0" w:space="0" w:color="auto"/>
          </w:divBdr>
        </w:div>
        <w:div w:id="468715652">
          <w:marLeft w:val="0"/>
          <w:marRight w:val="0"/>
          <w:marTop w:val="0"/>
          <w:marBottom w:val="0"/>
          <w:divBdr>
            <w:top w:val="none" w:sz="0" w:space="0" w:color="auto"/>
            <w:left w:val="none" w:sz="0" w:space="0" w:color="auto"/>
            <w:bottom w:val="none" w:sz="0" w:space="0" w:color="auto"/>
            <w:right w:val="none" w:sz="0" w:space="0" w:color="auto"/>
          </w:divBdr>
        </w:div>
      </w:divsChild>
    </w:div>
    <w:div w:id="948510104">
      <w:bodyDiv w:val="1"/>
      <w:marLeft w:val="0"/>
      <w:marRight w:val="0"/>
      <w:marTop w:val="0"/>
      <w:marBottom w:val="0"/>
      <w:divBdr>
        <w:top w:val="none" w:sz="0" w:space="0" w:color="auto"/>
        <w:left w:val="none" w:sz="0" w:space="0" w:color="auto"/>
        <w:bottom w:val="none" w:sz="0" w:space="0" w:color="auto"/>
        <w:right w:val="none" w:sz="0" w:space="0" w:color="auto"/>
      </w:divBdr>
      <w:divsChild>
        <w:div w:id="387581452">
          <w:marLeft w:val="0"/>
          <w:marRight w:val="0"/>
          <w:marTop w:val="0"/>
          <w:marBottom w:val="0"/>
          <w:divBdr>
            <w:top w:val="none" w:sz="0" w:space="0" w:color="auto"/>
            <w:left w:val="none" w:sz="0" w:space="0" w:color="auto"/>
            <w:bottom w:val="none" w:sz="0" w:space="0" w:color="auto"/>
            <w:right w:val="none" w:sz="0" w:space="0" w:color="auto"/>
          </w:divBdr>
        </w:div>
        <w:div w:id="186257452">
          <w:marLeft w:val="0"/>
          <w:marRight w:val="0"/>
          <w:marTop w:val="0"/>
          <w:marBottom w:val="0"/>
          <w:divBdr>
            <w:top w:val="none" w:sz="0" w:space="0" w:color="auto"/>
            <w:left w:val="none" w:sz="0" w:space="0" w:color="auto"/>
            <w:bottom w:val="none" w:sz="0" w:space="0" w:color="auto"/>
            <w:right w:val="none" w:sz="0" w:space="0" w:color="auto"/>
          </w:divBdr>
        </w:div>
        <w:div w:id="1885753254">
          <w:marLeft w:val="0"/>
          <w:marRight w:val="0"/>
          <w:marTop w:val="0"/>
          <w:marBottom w:val="0"/>
          <w:divBdr>
            <w:top w:val="none" w:sz="0" w:space="0" w:color="auto"/>
            <w:left w:val="none" w:sz="0" w:space="0" w:color="auto"/>
            <w:bottom w:val="none" w:sz="0" w:space="0" w:color="auto"/>
            <w:right w:val="none" w:sz="0" w:space="0" w:color="auto"/>
          </w:divBdr>
        </w:div>
        <w:div w:id="879129360">
          <w:marLeft w:val="0"/>
          <w:marRight w:val="0"/>
          <w:marTop w:val="0"/>
          <w:marBottom w:val="0"/>
          <w:divBdr>
            <w:top w:val="none" w:sz="0" w:space="0" w:color="auto"/>
            <w:left w:val="none" w:sz="0" w:space="0" w:color="auto"/>
            <w:bottom w:val="none" w:sz="0" w:space="0" w:color="auto"/>
            <w:right w:val="none" w:sz="0" w:space="0" w:color="auto"/>
          </w:divBdr>
        </w:div>
        <w:div w:id="1569462306">
          <w:marLeft w:val="0"/>
          <w:marRight w:val="0"/>
          <w:marTop w:val="0"/>
          <w:marBottom w:val="0"/>
          <w:divBdr>
            <w:top w:val="none" w:sz="0" w:space="0" w:color="auto"/>
            <w:left w:val="none" w:sz="0" w:space="0" w:color="auto"/>
            <w:bottom w:val="none" w:sz="0" w:space="0" w:color="auto"/>
            <w:right w:val="none" w:sz="0" w:space="0" w:color="auto"/>
          </w:divBdr>
        </w:div>
        <w:div w:id="1665890904">
          <w:marLeft w:val="0"/>
          <w:marRight w:val="0"/>
          <w:marTop w:val="0"/>
          <w:marBottom w:val="0"/>
          <w:divBdr>
            <w:top w:val="none" w:sz="0" w:space="0" w:color="auto"/>
            <w:left w:val="none" w:sz="0" w:space="0" w:color="auto"/>
            <w:bottom w:val="none" w:sz="0" w:space="0" w:color="auto"/>
            <w:right w:val="none" w:sz="0" w:space="0" w:color="auto"/>
          </w:divBdr>
        </w:div>
      </w:divsChild>
    </w:div>
    <w:div w:id="1242325682">
      <w:bodyDiv w:val="1"/>
      <w:marLeft w:val="0"/>
      <w:marRight w:val="0"/>
      <w:marTop w:val="0"/>
      <w:marBottom w:val="0"/>
      <w:divBdr>
        <w:top w:val="none" w:sz="0" w:space="0" w:color="auto"/>
        <w:left w:val="none" w:sz="0" w:space="0" w:color="auto"/>
        <w:bottom w:val="none" w:sz="0" w:space="0" w:color="auto"/>
        <w:right w:val="none" w:sz="0" w:space="0" w:color="auto"/>
      </w:divBdr>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1646620942">
      <w:bodyDiv w:val="1"/>
      <w:marLeft w:val="0"/>
      <w:marRight w:val="0"/>
      <w:marTop w:val="0"/>
      <w:marBottom w:val="0"/>
      <w:divBdr>
        <w:top w:val="none" w:sz="0" w:space="0" w:color="auto"/>
        <w:left w:val="none" w:sz="0" w:space="0" w:color="auto"/>
        <w:bottom w:val="none" w:sz="0" w:space="0" w:color="auto"/>
        <w:right w:val="none" w:sz="0" w:space="0" w:color="auto"/>
      </w:divBdr>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2C7E-B38D-4BD1-A115-171B5B1E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388</Words>
  <Characters>2294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Krušina Jiří</cp:lastModifiedBy>
  <cp:revision>60</cp:revision>
  <cp:lastPrinted>2018-08-28T13:05:00Z</cp:lastPrinted>
  <dcterms:created xsi:type="dcterms:W3CDTF">2021-08-03T12:14:00Z</dcterms:created>
  <dcterms:modified xsi:type="dcterms:W3CDTF">2023-09-25T12:41:00Z</dcterms:modified>
</cp:coreProperties>
</file>